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EF8" w:rsidRPr="006D7EF8" w:rsidRDefault="006D7EF8" w:rsidP="006D7EF8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r w:rsidRPr="006D7EF8">
        <w:rPr>
          <w:sz w:val="28"/>
          <w:szCs w:val="28"/>
          <w:lang w:eastAsia="ru-RU"/>
        </w:rPr>
        <w:t xml:space="preserve">                                                                     Проект</w:t>
      </w:r>
    </w:p>
    <w:p w:rsidR="006D7EF8" w:rsidRPr="006D7EF8" w:rsidRDefault="006D7EF8" w:rsidP="006D7EF8">
      <w:pPr>
        <w:suppressAutoHyphens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ru-RU"/>
        </w:rPr>
      </w:pPr>
    </w:p>
    <w:p w:rsidR="006D7EF8" w:rsidRPr="007D6902" w:rsidRDefault="006D7EF8" w:rsidP="006D7EF8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7D6902">
        <w:rPr>
          <w:b/>
          <w:sz w:val="28"/>
          <w:szCs w:val="28"/>
          <w:lang w:eastAsia="ru-RU"/>
        </w:rPr>
        <w:t>ПРАВИТЕЛЬСТВО</w:t>
      </w:r>
    </w:p>
    <w:p w:rsidR="006D7EF8" w:rsidRPr="007D6902" w:rsidRDefault="006D7EF8" w:rsidP="006D7EF8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7D6902">
        <w:rPr>
          <w:b/>
          <w:sz w:val="28"/>
          <w:szCs w:val="28"/>
          <w:lang w:eastAsia="ru-RU"/>
        </w:rPr>
        <w:t>ХАНТЫ-М</w:t>
      </w:r>
      <w:r w:rsidR="007D31E0" w:rsidRPr="007D6902">
        <w:rPr>
          <w:b/>
          <w:sz w:val="28"/>
          <w:szCs w:val="28"/>
          <w:lang w:eastAsia="ru-RU"/>
        </w:rPr>
        <w:t xml:space="preserve">АНСИЙСКОГО АВТОНОМНОГО ОКРУГА – </w:t>
      </w:r>
      <w:r w:rsidRPr="007D6902">
        <w:rPr>
          <w:b/>
          <w:sz w:val="28"/>
          <w:szCs w:val="28"/>
          <w:lang w:eastAsia="ru-RU"/>
        </w:rPr>
        <w:t>ЮГРЫ</w:t>
      </w:r>
    </w:p>
    <w:p w:rsidR="006D7EF8" w:rsidRPr="006D7EF8" w:rsidRDefault="006D7EF8" w:rsidP="006D7EF8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6D7EF8" w:rsidRPr="007D6902" w:rsidRDefault="006D7EF8" w:rsidP="006D7EF8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7D6902">
        <w:rPr>
          <w:b/>
          <w:sz w:val="28"/>
          <w:szCs w:val="28"/>
          <w:lang w:eastAsia="ru-RU"/>
        </w:rPr>
        <w:t>ПОСТАНОВЛЕНИЕ</w:t>
      </w:r>
    </w:p>
    <w:p w:rsidR="006D7EF8" w:rsidRPr="006D7EF8" w:rsidRDefault="006D7EF8" w:rsidP="006D7EF8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6D7EF8" w:rsidRPr="006D7EF8" w:rsidRDefault="006D7EF8" w:rsidP="005F1901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6D7EF8">
        <w:rPr>
          <w:sz w:val="28"/>
          <w:szCs w:val="28"/>
          <w:lang w:eastAsia="ru-RU"/>
        </w:rPr>
        <w:t xml:space="preserve">от ________________ </w:t>
      </w:r>
      <w:r>
        <w:rPr>
          <w:sz w:val="28"/>
          <w:szCs w:val="28"/>
          <w:lang w:eastAsia="ru-RU"/>
        </w:rPr>
        <w:t>№</w:t>
      </w:r>
      <w:r w:rsidRPr="006D7EF8">
        <w:rPr>
          <w:sz w:val="28"/>
          <w:szCs w:val="28"/>
          <w:lang w:eastAsia="ru-RU"/>
        </w:rPr>
        <w:t xml:space="preserve"> ______</w:t>
      </w:r>
    </w:p>
    <w:p w:rsidR="006D7EF8" w:rsidRPr="006D7EF8" w:rsidRDefault="006D7EF8" w:rsidP="005F1901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6D7EF8">
        <w:rPr>
          <w:sz w:val="28"/>
          <w:szCs w:val="28"/>
          <w:lang w:eastAsia="ru-RU"/>
        </w:rPr>
        <w:t>Ханты-Мансийск</w:t>
      </w:r>
    </w:p>
    <w:p w:rsidR="00B82E03" w:rsidRDefault="00B82E03" w:rsidP="00CB6F92">
      <w:pPr>
        <w:rPr>
          <w:sz w:val="28"/>
          <w:szCs w:val="28"/>
        </w:rPr>
      </w:pPr>
    </w:p>
    <w:p w:rsidR="00E947A0" w:rsidRPr="00F265E0" w:rsidRDefault="00E947A0" w:rsidP="00CB6F92">
      <w:pPr>
        <w:rPr>
          <w:sz w:val="28"/>
          <w:szCs w:val="28"/>
        </w:rPr>
      </w:pPr>
    </w:p>
    <w:p w:rsidR="0011155C" w:rsidRDefault="007C3507" w:rsidP="0011155C">
      <w:pPr>
        <w:jc w:val="center"/>
        <w:rPr>
          <w:rStyle w:val="af5"/>
          <w:i w:val="0"/>
          <w:sz w:val="28"/>
          <w:szCs w:val="28"/>
        </w:rPr>
      </w:pPr>
      <w:bookmarkStart w:id="0" w:name="_GoBack"/>
      <w:r w:rsidRPr="0011155C">
        <w:rPr>
          <w:rStyle w:val="af5"/>
          <w:i w:val="0"/>
          <w:sz w:val="28"/>
          <w:szCs w:val="28"/>
        </w:rPr>
        <w:t xml:space="preserve">О внесении изменений в некоторые постановления Правительства </w:t>
      </w:r>
      <w:r w:rsidR="00E07581" w:rsidRPr="0011155C">
        <w:rPr>
          <w:rStyle w:val="af5"/>
          <w:i w:val="0"/>
          <w:sz w:val="28"/>
          <w:szCs w:val="28"/>
        </w:rPr>
        <w:t xml:space="preserve">    </w:t>
      </w:r>
      <w:r w:rsidR="0011155C" w:rsidRPr="0011155C">
        <w:rPr>
          <w:rStyle w:val="af5"/>
          <w:i w:val="0"/>
          <w:sz w:val="28"/>
          <w:szCs w:val="28"/>
        </w:rPr>
        <w:t xml:space="preserve">                   </w:t>
      </w:r>
      <w:r w:rsidRPr="0011155C">
        <w:rPr>
          <w:rStyle w:val="af5"/>
          <w:i w:val="0"/>
          <w:sz w:val="28"/>
          <w:szCs w:val="28"/>
        </w:rPr>
        <w:t>Ханты-Мансийского автономного округа – Югры, признании</w:t>
      </w:r>
    </w:p>
    <w:p w:rsidR="00E07581" w:rsidRPr="0011155C" w:rsidRDefault="007C3507" w:rsidP="0011155C">
      <w:pPr>
        <w:jc w:val="center"/>
        <w:rPr>
          <w:rStyle w:val="af5"/>
          <w:i w:val="0"/>
          <w:sz w:val="28"/>
          <w:szCs w:val="28"/>
        </w:rPr>
      </w:pPr>
      <w:r w:rsidRPr="0011155C">
        <w:rPr>
          <w:rStyle w:val="af5"/>
          <w:i w:val="0"/>
          <w:sz w:val="28"/>
          <w:szCs w:val="28"/>
        </w:rPr>
        <w:t xml:space="preserve"> утратившими</w:t>
      </w:r>
      <w:r w:rsidR="0011155C">
        <w:rPr>
          <w:rStyle w:val="af5"/>
          <w:i w:val="0"/>
          <w:sz w:val="28"/>
          <w:szCs w:val="28"/>
        </w:rPr>
        <w:t xml:space="preserve"> </w:t>
      </w:r>
      <w:r w:rsidR="006A1D6F">
        <w:rPr>
          <w:rStyle w:val="af5"/>
          <w:i w:val="0"/>
          <w:sz w:val="28"/>
          <w:szCs w:val="28"/>
        </w:rPr>
        <w:t>силу некоторых постановлений</w:t>
      </w:r>
      <w:r w:rsidRPr="0011155C">
        <w:rPr>
          <w:rStyle w:val="af5"/>
          <w:i w:val="0"/>
          <w:sz w:val="28"/>
          <w:szCs w:val="28"/>
        </w:rPr>
        <w:t xml:space="preserve"> Правительства</w:t>
      </w:r>
    </w:p>
    <w:p w:rsidR="007C3507" w:rsidRPr="0011155C" w:rsidRDefault="007C3507" w:rsidP="0011155C">
      <w:pPr>
        <w:jc w:val="center"/>
        <w:rPr>
          <w:rStyle w:val="af5"/>
          <w:i w:val="0"/>
          <w:sz w:val="28"/>
          <w:szCs w:val="28"/>
        </w:rPr>
      </w:pPr>
      <w:r w:rsidRPr="0011155C">
        <w:rPr>
          <w:rStyle w:val="af5"/>
          <w:i w:val="0"/>
          <w:sz w:val="28"/>
          <w:szCs w:val="28"/>
        </w:rPr>
        <w:t>Ханты-Мансий</w:t>
      </w:r>
      <w:r w:rsidR="007D6902" w:rsidRPr="0011155C">
        <w:rPr>
          <w:rStyle w:val="af5"/>
          <w:i w:val="0"/>
          <w:sz w:val="28"/>
          <w:szCs w:val="28"/>
        </w:rPr>
        <w:t>ского автономного округа – Югры</w:t>
      </w:r>
      <w:bookmarkEnd w:id="0"/>
    </w:p>
    <w:p w:rsidR="0066253D" w:rsidRPr="0011155C" w:rsidRDefault="0066253D" w:rsidP="00582810">
      <w:pPr>
        <w:spacing w:afterLines="40" w:after="96"/>
        <w:jc w:val="center"/>
        <w:rPr>
          <w:sz w:val="28"/>
          <w:szCs w:val="28"/>
        </w:rPr>
      </w:pPr>
    </w:p>
    <w:p w:rsidR="0066253D" w:rsidRDefault="00BF703A" w:rsidP="0058281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703A">
        <w:rPr>
          <w:sz w:val="28"/>
          <w:szCs w:val="28"/>
        </w:rPr>
        <w:t>В целях приведения нормативн</w:t>
      </w:r>
      <w:r w:rsidR="009B6A4B">
        <w:rPr>
          <w:sz w:val="28"/>
          <w:szCs w:val="28"/>
        </w:rPr>
        <w:t>ых</w:t>
      </w:r>
      <w:r w:rsidRPr="00BF703A">
        <w:rPr>
          <w:sz w:val="28"/>
          <w:szCs w:val="28"/>
        </w:rPr>
        <w:t xml:space="preserve"> правов</w:t>
      </w:r>
      <w:r w:rsidR="009B6A4B">
        <w:rPr>
          <w:sz w:val="28"/>
          <w:szCs w:val="28"/>
        </w:rPr>
        <w:t>ых</w:t>
      </w:r>
      <w:r w:rsidRPr="00BF703A">
        <w:rPr>
          <w:sz w:val="28"/>
          <w:szCs w:val="28"/>
        </w:rPr>
        <w:t xml:space="preserve"> акт</w:t>
      </w:r>
      <w:r w:rsidR="009B6A4B">
        <w:rPr>
          <w:sz w:val="28"/>
          <w:szCs w:val="28"/>
        </w:rPr>
        <w:t>ов</w:t>
      </w:r>
      <w:r w:rsidRPr="00BF70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Правительства </w:t>
      </w:r>
      <w:r w:rsidRPr="00997C3C">
        <w:rPr>
          <w:sz w:val="28"/>
          <w:szCs w:val="28"/>
        </w:rPr>
        <w:t xml:space="preserve">Ханты-Мансийского автономного округа – Югры в соответствие с законодательством Российской Федерации </w:t>
      </w:r>
      <w:r w:rsidR="0066253D" w:rsidRPr="00997C3C">
        <w:rPr>
          <w:bCs/>
          <w:sz w:val="28"/>
          <w:szCs w:val="28"/>
          <w:lang w:eastAsia="ru-RU"/>
        </w:rPr>
        <w:t xml:space="preserve">Правительство </w:t>
      </w:r>
      <w:r w:rsidR="0011155C">
        <w:rPr>
          <w:bCs/>
          <w:sz w:val="28"/>
          <w:szCs w:val="28"/>
          <w:lang w:eastAsia="ru-RU"/>
        </w:rPr>
        <w:t xml:space="preserve">                 </w:t>
      </w:r>
      <w:r w:rsidR="0066253D" w:rsidRPr="00997C3C">
        <w:rPr>
          <w:bCs/>
          <w:sz w:val="28"/>
          <w:szCs w:val="28"/>
          <w:lang w:eastAsia="ru-RU"/>
        </w:rPr>
        <w:t>Ханты-Мансийского автономного округа – Югры</w:t>
      </w:r>
      <w:r w:rsidR="0066253D" w:rsidRPr="001E23C7">
        <w:rPr>
          <w:bCs/>
          <w:sz w:val="28"/>
          <w:szCs w:val="28"/>
          <w:lang w:eastAsia="ru-RU"/>
        </w:rPr>
        <w:t xml:space="preserve"> </w:t>
      </w:r>
      <w:r w:rsidR="0066253D" w:rsidRPr="001E23C7">
        <w:rPr>
          <w:sz w:val="28"/>
          <w:szCs w:val="28"/>
          <w:lang w:eastAsia="ru-RU"/>
        </w:rPr>
        <w:t>постановляет</w:t>
      </w:r>
      <w:r w:rsidR="0066253D" w:rsidRPr="00997C3C">
        <w:rPr>
          <w:sz w:val="28"/>
          <w:szCs w:val="28"/>
          <w:lang w:eastAsia="ru-RU"/>
        </w:rPr>
        <w:t>:</w:t>
      </w:r>
      <w:r w:rsidR="006D7EF8" w:rsidRPr="00997C3C">
        <w:rPr>
          <w:sz w:val="28"/>
          <w:szCs w:val="28"/>
        </w:rPr>
        <w:t xml:space="preserve"> </w:t>
      </w:r>
    </w:p>
    <w:p w:rsidR="002639C8" w:rsidRDefault="00B365BF" w:rsidP="00B365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997C3C">
        <w:rPr>
          <w:sz w:val="28"/>
          <w:szCs w:val="28"/>
        </w:rPr>
        <w:t>. </w:t>
      </w:r>
      <w:r w:rsidR="002639C8">
        <w:rPr>
          <w:sz w:val="28"/>
          <w:szCs w:val="28"/>
        </w:rPr>
        <w:t>Признать утратившим силу</w:t>
      </w:r>
      <w:r w:rsidRPr="00997C3C">
        <w:rPr>
          <w:sz w:val="28"/>
          <w:szCs w:val="28"/>
        </w:rPr>
        <w:t xml:space="preserve"> постановлени</w:t>
      </w:r>
      <w:r w:rsidR="002639C8">
        <w:rPr>
          <w:sz w:val="28"/>
          <w:szCs w:val="28"/>
        </w:rPr>
        <w:t>е</w:t>
      </w:r>
      <w:r w:rsidRPr="00997C3C">
        <w:rPr>
          <w:sz w:val="28"/>
          <w:szCs w:val="28"/>
        </w:rPr>
        <w:t xml:space="preserve"> Правительства </w:t>
      </w:r>
      <w:r w:rsidR="001E23C7">
        <w:rPr>
          <w:sz w:val="28"/>
          <w:szCs w:val="28"/>
        </w:rPr>
        <w:t xml:space="preserve">    </w:t>
      </w:r>
      <w:r w:rsidRPr="00997C3C">
        <w:rPr>
          <w:sz w:val="28"/>
          <w:szCs w:val="28"/>
        </w:rPr>
        <w:t xml:space="preserve">Ханты-Мансийского автономного округа – Югры от 14 апреля 2011 года № 124-п «О порядке проведения проверки сметной стоимости инвестиционных проектов на предмет достоверности использования направляемых на капитальные вложения средств бюджета </w:t>
      </w:r>
      <w:r w:rsidR="001E23C7">
        <w:rPr>
          <w:sz w:val="28"/>
          <w:szCs w:val="28"/>
        </w:rPr>
        <w:t xml:space="preserve">                </w:t>
      </w:r>
      <w:r w:rsidRPr="00997C3C">
        <w:rPr>
          <w:sz w:val="28"/>
          <w:szCs w:val="28"/>
        </w:rPr>
        <w:t xml:space="preserve">Ханты-Мансийского автономного </w:t>
      </w:r>
      <w:r w:rsidRPr="007B5C3E">
        <w:rPr>
          <w:sz w:val="28"/>
          <w:szCs w:val="28"/>
        </w:rPr>
        <w:t>округа – Югры»</w:t>
      </w:r>
      <w:r w:rsidR="002639C8">
        <w:rPr>
          <w:sz w:val="28"/>
          <w:szCs w:val="28"/>
        </w:rPr>
        <w:t>.</w:t>
      </w:r>
    </w:p>
    <w:p w:rsidR="0066253D" w:rsidRPr="00AD717B" w:rsidRDefault="00B365BF" w:rsidP="00B365B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66253D" w:rsidRPr="00997C3C">
        <w:rPr>
          <w:rFonts w:ascii="Times New Roman" w:hAnsi="Times New Roman" w:cs="Times New Roman"/>
          <w:b w:val="0"/>
          <w:sz w:val="28"/>
          <w:szCs w:val="28"/>
        </w:rPr>
        <w:t>.</w:t>
      </w:r>
      <w:r w:rsidR="006D7EF8" w:rsidRPr="00997C3C">
        <w:rPr>
          <w:rFonts w:ascii="Times New Roman" w:hAnsi="Times New Roman" w:cs="Times New Roman"/>
          <w:b w:val="0"/>
          <w:sz w:val="28"/>
          <w:szCs w:val="28"/>
        </w:rPr>
        <w:t> </w:t>
      </w:r>
      <w:r w:rsidR="0066253D" w:rsidRPr="00997C3C">
        <w:rPr>
          <w:rFonts w:ascii="Times New Roman" w:hAnsi="Times New Roman" w:cs="Times New Roman"/>
          <w:b w:val="0"/>
          <w:sz w:val="28"/>
          <w:szCs w:val="28"/>
        </w:rPr>
        <w:t xml:space="preserve">Внести в </w:t>
      </w:r>
      <w:r w:rsidR="002639C8">
        <w:rPr>
          <w:rFonts w:ascii="Times New Roman" w:hAnsi="Times New Roman" w:cs="Times New Roman"/>
          <w:b w:val="0"/>
          <w:sz w:val="28"/>
          <w:szCs w:val="28"/>
        </w:rPr>
        <w:t>постановление Пр</w:t>
      </w:r>
      <w:r w:rsidR="0066253D" w:rsidRPr="00997C3C">
        <w:rPr>
          <w:rFonts w:ascii="Times New Roman" w:hAnsi="Times New Roman" w:cs="Times New Roman"/>
          <w:b w:val="0"/>
          <w:sz w:val="28"/>
          <w:szCs w:val="28"/>
        </w:rPr>
        <w:t xml:space="preserve">авительства </w:t>
      </w:r>
      <w:r w:rsidR="0066253D" w:rsidRPr="00997C3C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Ханты-Мансийского </w:t>
      </w:r>
      <w:r w:rsidR="009963D6" w:rsidRPr="00997C3C">
        <w:rPr>
          <w:rFonts w:ascii="Times New Roman" w:hAnsi="Times New Roman" w:cs="Times New Roman"/>
          <w:b w:val="0"/>
          <w:sz w:val="28"/>
          <w:szCs w:val="28"/>
        </w:rPr>
        <w:t xml:space="preserve">автономного округа – Югры от </w:t>
      </w:r>
      <w:r w:rsidR="0066253D" w:rsidRPr="00997C3C">
        <w:rPr>
          <w:rFonts w:ascii="Times New Roman" w:hAnsi="Times New Roman" w:cs="Times New Roman"/>
          <w:b w:val="0"/>
          <w:sz w:val="28"/>
          <w:szCs w:val="28"/>
        </w:rPr>
        <w:t xml:space="preserve">3 июня 2011 года № 192-п «О </w:t>
      </w:r>
      <w:hyperlink r:id="rId8" w:history="1">
        <w:r w:rsidR="0066253D" w:rsidRPr="00997C3C">
          <w:rPr>
            <w:rFonts w:ascii="Times New Roman" w:hAnsi="Times New Roman" w:cs="Times New Roman"/>
            <w:b w:val="0"/>
            <w:sz w:val="28"/>
            <w:szCs w:val="28"/>
          </w:rPr>
          <w:t>порядк</w:t>
        </w:r>
      </w:hyperlink>
      <w:r w:rsidR="0066253D" w:rsidRPr="00997C3C">
        <w:rPr>
          <w:rFonts w:ascii="Times New Roman" w:hAnsi="Times New Roman" w:cs="Times New Roman"/>
          <w:b w:val="0"/>
          <w:sz w:val="28"/>
          <w:szCs w:val="28"/>
        </w:rPr>
        <w:t xml:space="preserve">е проведения проверки сметной стоимости проектно-изыскательских работ, работ по капитальному и текущему ремонту, финансирование которых планируется осуществлять за счет средств бюджета Ханты-Мансийского автономного округа </w:t>
      </w:r>
      <w:r w:rsidR="0066253D" w:rsidRPr="00997C3C">
        <w:rPr>
          <w:rFonts w:ascii="Times New Roman" w:hAnsi="Times New Roman" w:cs="Times New Roman"/>
          <w:b w:val="0"/>
          <w:sz w:val="28"/>
          <w:szCs w:val="28"/>
        </w:rPr>
        <w:sym w:font="Symbol" w:char="F02D"/>
      </w:r>
      <w:r w:rsidR="0066253D" w:rsidRPr="00997C3C">
        <w:rPr>
          <w:rFonts w:ascii="Times New Roman" w:hAnsi="Times New Roman" w:cs="Times New Roman"/>
          <w:b w:val="0"/>
          <w:sz w:val="28"/>
          <w:szCs w:val="28"/>
        </w:rPr>
        <w:t xml:space="preserve"> Югры» следующие изменения:</w:t>
      </w:r>
    </w:p>
    <w:p w:rsidR="0066253D" w:rsidRDefault="00B365BF" w:rsidP="00B365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523387" w:rsidRPr="00AD717B">
        <w:rPr>
          <w:sz w:val="28"/>
          <w:szCs w:val="28"/>
          <w:lang w:eastAsia="ru-RU"/>
        </w:rPr>
        <w:t>.</w:t>
      </w:r>
      <w:r w:rsidR="006332C5" w:rsidRPr="00AD717B">
        <w:rPr>
          <w:sz w:val="28"/>
          <w:szCs w:val="28"/>
          <w:lang w:eastAsia="ru-RU"/>
        </w:rPr>
        <w:t>1</w:t>
      </w:r>
      <w:r>
        <w:rPr>
          <w:sz w:val="28"/>
          <w:szCs w:val="28"/>
          <w:lang w:eastAsia="ru-RU"/>
        </w:rPr>
        <w:t>.</w:t>
      </w:r>
      <w:r w:rsidR="00CA2FEB" w:rsidRPr="00AD717B">
        <w:rPr>
          <w:sz w:val="28"/>
          <w:szCs w:val="28"/>
          <w:lang w:eastAsia="ru-RU"/>
        </w:rPr>
        <w:t> </w:t>
      </w:r>
      <w:r w:rsidR="006332C5" w:rsidRPr="00AD717B">
        <w:rPr>
          <w:sz w:val="28"/>
          <w:szCs w:val="28"/>
          <w:lang w:eastAsia="ru-RU"/>
        </w:rPr>
        <w:t>В</w:t>
      </w:r>
      <w:r w:rsidR="0080737A">
        <w:rPr>
          <w:sz w:val="28"/>
          <w:szCs w:val="28"/>
          <w:lang w:eastAsia="ru-RU"/>
        </w:rPr>
        <w:t xml:space="preserve"> названии постановления слова «капитальному и»</w:t>
      </w:r>
      <w:r w:rsidR="006332C5" w:rsidRPr="00AD717B">
        <w:rPr>
          <w:sz w:val="28"/>
          <w:szCs w:val="28"/>
          <w:lang w:eastAsia="ru-RU"/>
        </w:rPr>
        <w:t xml:space="preserve"> исключить.</w:t>
      </w:r>
      <w:r w:rsidR="00CB7F09" w:rsidRPr="00AD717B">
        <w:rPr>
          <w:sz w:val="28"/>
          <w:szCs w:val="28"/>
          <w:lang w:eastAsia="ru-RU"/>
        </w:rPr>
        <w:t xml:space="preserve"> </w:t>
      </w:r>
    </w:p>
    <w:p w:rsidR="0080737A" w:rsidRDefault="0080737A" w:rsidP="00B365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 Пр</w:t>
      </w:r>
      <w:r w:rsidR="001E23C7">
        <w:rPr>
          <w:sz w:val="28"/>
          <w:szCs w:val="28"/>
          <w:lang w:eastAsia="ru-RU"/>
        </w:rPr>
        <w:t xml:space="preserve">еамбулу постановления изложить </w:t>
      </w:r>
      <w:r>
        <w:rPr>
          <w:sz w:val="28"/>
          <w:szCs w:val="28"/>
          <w:lang w:eastAsia="ru-RU"/>
        </w:rPr>
        <w:t>в следующей редакции:</w:t>
      </w:r>
    </w:p>
    <w:p w:rsidR="0080737A" w:rsidRPr="00AD717B" w:rsidRDefault="0080737A" w:rsidP="00B365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Pr="0080737A">
        <w:rPr>
          <w:sz w:val="28"/>
          <w:szCs w:val="28"/>
          <w:lang w:eastAsia="ru-RU"/>
        </w:rPr>
        <w:t xml:space="preserve">Во исполнение пункта 3 главы II постановления Правительства Ханты-Мансийского автономного округа </w:t>
      </w:r>
      <w:r>
        <w:rPr>
          <w:sz w:val="28"/>
          <w:szCs w:val="28"/>
          <w:lang w:eastAsia="ru-RU"/>
        </w:rPr>
        <w:t>–</w:t>
      </w:r>
      <w:r w:rsidRPr="0080737A">
        <w:rPr>
          <w:sz w:val="28"/>
          <w:szCs w:val="28"/>
          <w:lang w:eastAsia="ru-RU"/>
        </w:rPr>
        <w:t xml:space="preserve"> Югры</w:t>
      </w:r>
      <w:r>
        <w:rPr>
          <w:sz w:val="28"/>
          <w:szCs w:val="28"/>
          <w:lang w:eastAsia="ru-RU"/>
        </w:rPr>
        <w:t xml:space="preserve"> </w:t>
      </w:r>
      <w:r w:rsidRPr="0080737A">
        <w:rPr>
          <w:sz w:val="28"/>
          <w:szCs w:val="28"/>
          <w:lang w:eastAsia="ru-RU"/>
        </w:rPr>
        <w:t>от 18.04.2014 № 135-п «О Методических рекомендациях по применению методов определения и обоснования начальной (максимальной) цены контракта, цены контракта, заключаемого с единственным подрядчиком, при осуществлении работ по строительству, реконструкции, капитальному и текущему ремонту, архитектурно-строительному проектированию и инженерным изысканиям объекта капитального строительства» постановляет:</w:t>
      </w:r>
      <w:r>
        <w:rPr>
          <w:sz w:val="28"/>
          <w:szCs w:val="28"/>
          <w:lang w:eastAsia="ru-RU"/>
        </w:rPr>
        <w:t>»</w:t>
      </w:r>
    </w:p>
    <w:p w:rsidR="006332C5" w:rsidRPr="00AD717B" w:rsidRDefault="00B365BF" w:rsidP="00B365BF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2.</w:t>
      </w:r>
      <w:r w:rsidR="006332C5" w:rsidRPr="00AD717B">
        <w:rPr>
          <w:rFonts w:cs="Calibri"/>
          <w:sz w:val="28"/>
          <w:szCs w:val="28"/>
        </w:rPr>
        <w:t xml:space="preserve">3. </w:t>
      </w:r>
      <w:r w:rsidR="0080737A">
        <w:rPr>
          <w:rFonts w:cs="Calibri"/>
          <w:sz w:val="28"/>
          <w:szCs w:val="28"/>
        </w:rPr>
        <w:t>Под</w:t>
      </w:r>
      <w:r w:rsidR="007B5C3E" w:rsidRPr="00AD717B">
        <w:rPr>
          <w:rFonts w:cs="Calibri"/>
          <w:sz w:val="28"/>
          <w:szCs w:val="28"/>
        </w:rPr>
        <w:t>пункт</w:t>
      </w:r>
      <w:r w:rsidR="0080737A">
        <w:rPr>
          <w:rFonts w:cs="Calibri"/>
          <w:sz w:val="28"/>
          <w:szCs w:val="28"/>
        </w:rPr>
        <w:t xml:space="preserve"> 1</w:t>
      </w:r>
      <w:r w:rsidR="007B5C3E" w:rsidRPr="00AD717B">
        <w:rPr>
          <w:rFonts w:cs="Calibri"/>
          <w:sz w:val="28"/>
          <w:szCs w:val="28"/>
        </w:rPr>
        <w:t>.</w:t>
      </w:r>
      <w:r w:rsidR="0080737A">
        <w:rPr>
          <w:rFonts w:cs="Calibri"/>
          <w:sz w:val="28"/>
          <w:szCs w:val="28"/>
        </w:rPr>
        <w:t>1 изложить в следующей редакции</w:t>
      </w:r>
      <w:r w:rsidR="006332C5" w:rsidRPr="00AD717B">
        <w:rPr>
          <w:rFonts w:cs="Calibri"/>
          <w:sz w:val="28"/>
          <w:szCs w:val="28"/>
        </w:rPr>
        <w:t>:</w:t>
      </w:r>
    </w:p>
    <w:p w:rsidR="006332C5" w:rsidRPr="00997C3C" w:rsidRDefault="006332C5" w:rsidP="0080737A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AD717B">
        <w:rPr>
          <w:rFonts w:cs="Calibri"/>
          <w:sz w:val="28"/>
          <w:szCs w:val="28"/>
        </w:rPr>
        <w:lastRenderedPageBreak/>
        <w:t>«</w:t>
      </w:r>
      <w:r w:rsidR="0080737A">
        <w:rPr>
          <w:rFonts w:cs="Calibri"/>
          <w:sz w:val="28"/>
          <w:szCs w:val="28"/>
        </w:rPr>
        <w:t>1.1</w:t>
      </w:r>
      <w:r w:rsidRPr="00AD717B">
        <w:rPr>
          <w:rFonts w:cs="Calibri"/>
          <w:sz w:val="28"/>
          <w:szCs w:val="28"/>
        </w:rPr>
        <w:t>. </w:t>
      </w:r>
      <w:r w:rsidR="0080737A" w:rsidRPr="0080737A">
        <w:rPr>
          <w:rFonts w:cs="Calibri"/>
          <w:sz w:val="28"/>
          <w:szCs w:val="28"/>
        </w:rPr>
        <w:t xml:space="preserve">Порядок проведения проверки сметной стоимости </w:t>
      </w:r>
      <w:r w:rsidR="001E23C7">
        <w:rPr>
          <w:rFonts w:cs="Calibri"/>
          <w:sz w:val="28"/>
          <w:szCs w:val="28"/>
        </w:rPr>
        <w:t xml:space="preserve">        </w:t>
      </w:r>
      <w:r w:rsidR="0080737A" w:rsidRPr="0080737A">
        <w:rPr>
          <w:rFonts w:cs="Calibri"/>
          <w:sz w:val="28"/>
          <w:szCs w:val="28"/>
        </w:rPr>
        <w:t xml:space="preserve">проектно-изыскательских работ, работ по текущему ремонту, финансирование которых планируется осуществлять за счет средств бюджета Ханты-Мансийского автономного округа </w:t>
      </w:r>
      <w:r w:rsidR="001C7E00">
        <w:rPr>
          <w:rFonts w:cs="Calibri"/>
          <w:sz w:val="28"/>
          <w:szCs w:val="28"/>
        </w:rPr>
        <w:t>–</w:t>
      </w:r>
      <w:r w:rsidR="0080737A" w:rsidRPr="0080737A">
        <w:rPr>
          <w:rFonts w:cs="Calibri"/>
          <w:sz w:val="28"/>
          <w:szCs w:val="28"/>
        </w:rPr>
        <w:t xml:space="preserve"> Югры</w:t>
      </w:r>
      <w:r w:rsidR="001C7E00">
        <w:rPr>
          <w:rFonts w:cs="Calibri"/>
          <w:sz w:val="28"/>
          <w:szCs w:val="28"/>
        </w:rPr>
        <w:t xml:space="preserve"> </w:t>
      </w:r>
      <w:r w:rsidR="0080737A" w:rsidRPr="0080737A">
        <w:rPr>
          <w:rFonts w:cs="Calibri"/>
          <w:sz w:val="28"/>
          <w:szCs w:val="28"/>
        </w:rPr>
        <w:t>(приложение).</w:t>
      </w:r>
      <w:r w:rsidRPr="00997C3C">
        <w:rPr>
          <w:rFonts w:cs="Calibri"/>
          <w:sz w:val="28"/>
          <w:szCs w:val="28"/>
        </w:rPr>
        <w:t>».</w:t>
      </w:r>
    </w:p>
    <w:p w:rsidR="006332C5" w:rsidRDefault="00B365BF" w:rsidP="0080737A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2.</w:t>
      </w:r>
      <w:r w:rsidR="0080737A">
        <w:rPr>
          <w:rFonts w:cs="Calibri"/>
          <w:sz w:val="28"/>
          <w:szCs w:val="28"/>
        </w:rPr>
        <w:t>4. Пунк</w:t>
      </w:r>
      <w:r w:rsidR="001E23C7">
        <w:rPr>
          <w:rFonts w:cs="Calibri"/>
          <w:sz w:val="28"/>
          <w:szCs w:val="28"/>
        </w:rPr>
        <w:t xml:space="preserve">т 1.2,1.3 признать утратившими </w:t>
      </w:r>
      <w:r w:rsidR="0080737A">
        <w:rPr>
          <w:rFonts w:cs="Calibri"/>
          <w:sz w:val="28"/>
          <w:szCs w:val="28"/>
        </w:rPr>
        <w:t>силу.</w:t>
      </w:r>
    </w:p>
    <w:p w:rsidR="006F00E1" w:rsidRDefault="006F00E1" w:rsidP="0080737A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3</w:t>
      </w:r>
      <w:r w:rsidRPr="006F00E1">
        <w:rPr>
          <w:rFonts w:cs="Calibri"/>
          <w:sz w:val="28"/>
          <w:szCs w:val="28"/>
        </w:rPr>
        <w:t xml:space="preserve">. </w:t>
      </w:r>
      <w:r>
        <w:rPr>
          <w:rFonts w:cs="Calibri"/>
          <w:sz w:val="28"/>
          <w:szCs w:val="28"/>
        </w:rPr>
        <w:t>Приложение к постановлению</w:t>
      </w:r>
      <w:r w:rsidRPr="006F00E1">
        <w:rPr>
          <w:rFonts w:cs="Calibri"/>
          <w:sz w:val="28"/>
          <w:szCs w:val="28"/>
        </w:rPr>
        <w:t xml:space="preserve"> Правительства Ханты-Мансийского автономного округа – Югры от 3 июня 2011 года № 192-п «О порядке проведения проверки сметной стоимости проектно-изыскательских работ, работ по капитальному и текущему ремонту, финансирование которых планируется осуществлять за счет средств бюджета Ханты-</w:t>
      </w:r>
      <w:r>
        <w:rPr>
          <w:rFonts w:cs="Calibri"/>
          <w:sz w:val="28"/>
          <w:szCs w:val="28"/>
        </w:rPr>
        <w:t>Мансийского автономного округа –</w:t>
      </w:r>
      <w:r w:rsidRPr="006F00E1">
        <w:rPr>
          <w:rFonts w:cs="Calibri"/>
          <w:sz w:val="28"/>
          <w:szCs w:val="28"/>
        </w:rPr>
        <w:t xml:space="preserve"> Югры» </w:t>
      </w:r>
      <w:r w:rsidR="005C6535">
        <w:rPr>
          <w:rFonts w:cs="Calibri"/>
          <w:sz w:val="28"/>
          <w:szCs w:val="28"/>
        </w:rPr>
        <w:t xml:space="preserve">изложить </w:t>
      </w:r>
      <w:r>
        <w:rPr>
          <w:rFonts w:cs="Calibri"/>
          <w:sz w:val="28"/>
          <w:szCs w:val="28"/>
        </w:rPr>
        <w:t>в новой редакции</w:t>
      </w:r>
      <w:r w:rsidRPr="006F00E1">
        <w:rPr>
          <w:rFonts w:cs="Calibri"/>
          <w:sz w:val="28"/>
          <w:szCs w:val="28"/>
        </w:rPr>
        <w:t>: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Приложение 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к постановлению Правительства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Ханты-Мансийского</w:t>
      </w:r>
    </w:p>
    <w:p w:rsidR="006F00E1" w:rsidRPr="006F00E1" w:rsidRDefault="009B1C3E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автономного округа </w:t>
      </w:r>
      <w:r>
        <w:rPr>
          <w:sz w:val="28"/>
          <w:szCs w:val="28"/>
          <w:lang w:eastAsia="ru-RU"/>
        </w:rPr>
        <w:t>–</w:t>
      </w:r>
      <w:r w:rsidR="006F00E1" w:rsidRPr="006F00E1">
        <w:rPr>
          <w:rFonts w:cs="Calibri"/>
          <w:sz w:val="28"/>
          <w:szCs w:val="28"/>
        </w:rPr>
        <w:t xml:space="preserve"> Югры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от 3 июня 2011 г.</w:t>
      </w:r>
      <w:r w:rsidR="00002653">
        <w:rPr>
          <w:rFonts w:cs="Calibri"/>
          <w:sz w:val="28"/>
          <w:szCs w:val="28"/>
        </w:rPr>
        <w:t xml:space="preserve"> №</w:t>
      </w:r>
      <w:r w:rsidRPr="006F00E1">
        <w:rPr>
          <w:rFonts w:cs="Calibri"/>
          <w:sz w:val="28"/>
          <w:szCs w:val="28"/>
        </w:rPr>
        <w:t xml:space="preserve"> 192-п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ПОРЯДОК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ПРОВЕДЕНИЯ ПРОВЕРКИ СМЕТНОЙ СТОИМОСТИ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ПРОЕКТНО-ИЗЫСКАТЕЛЬСКИХ РАБОТ, РАБОТ ПО</w:t>
      </w:r>
    </w:p>
    <w:p w:rsidR="009B1C3E" w:rsidRDefault="006F00E1" w:rsidP="009B1C3E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ТЕКУЩЕМУ РЕМОНТУ, ФИНАНСИРОВАНИЕ КОТОРЫХ ПЛАНИРУЕТСЯ</w:t>
      </w:r>
      <w:r w:rsidR="009B1C3E">
        <w:rPr>
          <w:rFonts w:cs="Calibri"/>
          <w:sz w:val="28"/>
          <w:szCs w:val="28"/>
        </w:rPr>
        <w:t xml:space="preserve"> </w:t>
      </w:r>
      <w:r w:rsidRPr="006F00E1">
        <w:rPr>
          <w:rFonts w:cs="Calibri"/>
          <w:sz w:val="28"/>
          <w:szCs w:val="28"/>
        </w:rPr>
        <w:t>ОСУЩЕСТВЛЯТЬ ЗА СЧЕТ СРЕДСТВ БЮДЖЕТА ХАНТЫ-МАНСИЙСКОГО</w:t>
      </w:r>
      <w:r w:rsidR="009B1C3E">
        <w:rPr>
          <w:rFonts w:cs="Calibri"/>
          <w:sz w:val="28"/>
          <w:szCs w:val="28"/>
        </w:rPr>
        <w:t xml:space="preserve"> </w:t>
      </w:r>
      <w:r w:rsidRPr="006F00E1">
        <w:rPr>
          <w:rFonts w:cs="Calibri"/>
          <w:sz w:val="28"/>
          <w:szCs w:val="28"/>
        </w:rPr>
        <w:t xml:space="preserve">АВТОНОМНОГО ОКРУГА </w:t>
      </w:r>
      <w:r w:rsidR="009B1C3E">
        <w:rPr>
          <w:rFonts w:cs="Calibri"/>
          <w:sz w:val="28"/>
          <w:szCs w:val="28"/>
        </w:rPr>
        <w:t>–</w:t>
      </w:r>
      <w:r w:rsidRPr="006F00E1">
        <w:rPr>
          <w:rFonts w:cs="Calibri"/>
          <w:sz w:val="28"/>
          <w:szCs w:val="28"/>
        </w:rPr>
        <w:t xml:space="preserve"> ЮГРЫ</w:t>
      </w:r>
    </w:p>
    <w:p w:rsidR="006F00E1" w:rsidRPr="006F00E1" w:rsidRDefault="006F00E1" w:rsidP="009B1C3E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(ДАЛЕЕ - ПОРЯДОК)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 Общие положения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1.1. Настоящий Порядок регламентирует проведение проверки сметной стоимости проектно-изыскательских работ, работ по текущему ремонту включая ремонт автомобильных дорог, финансирование которых планируется осуществлять полностью или частично за счет средств бюджета Ханты-Мансийского автономного округа </w:t>
      </w:r>
      <w:r w:rsidR="001C7E00">
        <w:rPr>
          <w:rFonts w:cs="Calibri"/>
          <w:sz w:val="28"/>
          <w:szCs w:val="28"/>
        </w:rPr>
        <w:t>–</w:t>
      </w:r>
      <w:r w:rsidRPr="006F00E1">
        <w:rPr>
          <w:rFonts w:cs="Calibri"/>
          <w:sz w:val="28"/>
          <w:szCs w:val="28"/>
        </w:rPr>
        <w:t xml:space="preserve"> Югры.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Проверка сметной стоимости проводится в случаях, если заявленная стоимость работ превышает лимит, установленный частью 2 статьи 72 Федерального закона от 5 апреля 2013 года </w:t>
      </w:r>
      <w:r w:rsidR="0021769A">
        <w:rPr>
          <w:rFonts w:cs="Calibri"/>
          <w:sz w:val="28"/>
          <w:szCs w:val="28"/>
        </w:rPr>
        <w:t>№</w:t>
      </w:r>
      <w:r w:rsidRPr="006F00E1">
        <w:rPr>
          <w:rFonts w:cs="Calibri"/>
          <w:sz w:val="28"/>
          <w:szCs w:val="28"/>
        </w:rPr>
        <w:t xml:space="preserve"> 44-ФЗ </w:t>
      </w:r>
      <w:r w:rsidR="0021769A">
        <w:rPr>
          <w:rFonts w:cs="Calibri"/>
          <w:sz w:val="28"/>
          <w:szCs w:val="28"/>
        </w:rPr>
        <w:t>«</w:t>
      </w:r>
      <w:r w:rsidRPr="006F00E1">
        <w:rPr>
          <w:rFonts w:cs="Calibri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21769A">
        <w:rPr>
          <w:rFonts w:cs="Calibri"/>
          <w:sz w:val="28"/>
          <w:szCs w:val="28"/>
        </w:rPr>
        <w:t>»</w:t>
      </w:r>
      <w:r w:rsidRPr="006F00E1">
        <w:rPr>
          <w:rFonts w:cs="Calibri"/>
          <w:sz w:val="28"/>
          <w:szCs w:val="28"/>
        </w:rPr>
        <w:t>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1.2. Проверка сметной стоимости осуществляется</w:t>
      </w:r>
      <w:r w:rsidR="001C7E00">
        <w:rPr>
          <w:rFonts w:cs="Calibri"/>
          <w:sz w:val="28"/>
          <w:szCs w:val="28"/>
        </w:rPr>
        <w:t xml:space="preserve"> автономным учреждением Ханты-Мансийского автономного округа – Югры «Управление государственной экспертизы проектной документации и ценообразования в строительстве» (далее – организация </w:t>
      </w:r>
      <w:r w:rsidR="009B1C3E">
        <w:rPr>
          <w:rFonts w:cs="Calibri"/>
          <w:sz w:val="28"/>
          <w:szCs w:val="28"/>
        </w:rPr>
        <w:t xml:space="preserve">по проведению проверки сметной </w:t>
      </w:r>
      <w:r w:rsidR="001C7E00">
        <w:rPr>
          <w:rFonts w:cs="Calibri"/>
          <w:sz w:val="28"/>
          <w:szCs w:val="28"/>
        </w:rPr>
        <w:t>стоимости).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lastRenderedPageBreak/>
        <w:t>1.3. Применяемые в настоящем Порядке понятия означают следующее: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а) сметная стоимость проектно-изыскательских работ, работ по текущему ремонту - показатель потребности в денежных средствах, необходимых для изготовления проектной документации, материалов инженерных изысканий, работ по выполнению текущего ремонта, определяемый расчетным путем в сметной документации;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б) сметные нормативы - сметные нормы и методические документы, регламентирующие порядок разработки и применения сметных норм, необходимые при определении сметной стоимости проектно-изыскательских работ, работ по текущему ремонту;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в) сметные нормы - количественные и (или) стоимостные показатели финансовых и материальных ресурсов, в том числе затрат труда рабочих и времени эксплуатации машин и механизмов, установленные на соответствующую единицу измерения;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г) федеральный реестр сметных нормативов - перечень сметных нормативов, подлежащих применению при определении сметной стоимости объектов капитального строительства;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д) дефектная ведомость - ведомость подсчета объемов работ, содержащая требования к качеству и условиям их проведения;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е) элементная сметная норма - сметная норма, подлежащая применению при определении потребности в ресурсах применительно к видам работ, выполняемых при строительстве;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ж) сметная документация - совокупность расчетов, составленных с применением сметных нормативов, представленных в виде сводки затрат, сводного сметного расчета стоимости строительства, объектных и локальных сметных расчетов (смет), сметных расчетов на отдельные виды работ и затрат.</w:t>
      </w:r>
    </w:p>
    <w:p w:rsidR="006F00E1" w:rsidRPr="006F00E1" w:rsidRDefault="0021769A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з</w:t>
      </w:r>
      <w:r w:rsidR="006F00E1" w:rsidRPr="006F00E1">
        <w:rPr>
          <w:rFonts w:cs="Calibri"/>
          <w:sz w:val="28"/>
          <w:szCs w:val="28"/>
        </w:rPr>
        <w:t>) ремонт автомобильной дороги - комплекс работ по восстановлению транспортно-эксплуатационных характеристик автомобильной дороги, при выполнении которых не затрагиваются конструктивные и иные характеристики надежности и безопасности автомобильной дороги.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1.4. Организация по проведению проверки сметной стоимости не вправе осуществлять проверку сметной стоимости проектно-изыскательских работ, работ по  текущему ремонту, если она участвовала в разработке представленной документации.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2. Документы, на основании которых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осуществляется проверка сметной стоимости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2.1. Застройщик (технический заказчик) или лицо, действующее от его имени (далее - заявитель), представляет в организацию по проведению проверки сметной стоимости: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lastRenderedPageBreak/>
        <w:t>2.1.1. Для проведения проверки сметной стоимости работ по текущему ремонту: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а) заявление о проведении проверки сметной стоимости работ по текущему ремонту, в котором указываются: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идентификационные сведения о лицах, осуществивших подготовку проектной документации или дефектной ведомости, - фамилия, имя, отчество, адрес регистрации индивидуального предпринимателя, полное наименование и местонахождение юридического лица;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идентификационные сведения об объекте текущего ремонта, в отношении которого представлена документация для проведения проверки сметной стоимости (наименование, почтовый адрес объекта текущего ремонта, основные технико-экономические характеристики объекта);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идентификационные сведения о заявителе (фамилия, имя, отчество застройщика (технического заказчика) - физического лица, полное наименование, местонахождение застройщика (технического заказчика) - юридического лица, а в случае если застройщик (технический заказчик) и заявитель не одно и то же лицо, - указанные сведения также о заявителе);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б) сметную документацию на бумажном носителе и в электронном виде;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в) документы, подтверждающие полномочия заявителя действовать от имени застройщика (технического заказчика) в случае, если заявитель не является застройщиком (техническим заказчиком);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г) копию задания на проектирование и проектную документацию на объект текущего ремонта или дефектную ведомость, утвержденную застройщиком (техническим заказчиком) по форме согласно приложению 1 к порядку проведения проверки сметной стоимости </w:t>
      </w:r>
      <w:r w:rsidR="009B1C3E">
        <w:rPr>
          <w:rFonts w:cs="Calibri"/>
          <w:sz w:val="28"/>
          <w:szCs w:val="28"/>
        </w:rPr>
        <w:t xml:space="preserve">                     </w:t>
      </w:r>
      <w:r w:rsidRPr="006F00E1">
        <w:rPr>
          <w:rFonts w:cs="Calibri"/>
          <w:sz w:val="28"/>
          <w:szCs w:val="28"/>
        </w:rPr>
        <w:t>проектно-изыскательских работ, работ по текущему ремонту, финансирование которых планируется осуществлять за счет средств бюджета Ханты-</w:t>
      </w:r>
      <w:r w:rsidR="009B1C3E">
        <w:rPr>
          <w:rFonts w:cs="Calibri"/>
          <w:sz w:val="28"/>
          <w:szCs w:val="28"/>
        </w:rPr>
        <w:t>Мансийского автономного округа –</w:t>
      </w:r>
      <w:r w:rsidRPr="006F00E1">
        <w:rPr>
          <w:rFonts w:cs="Calibri"/>
          <w:sz w:val="28"/>
          <w:szCs w:val="28"/>
        </w:rPr>
        <w:t xml:space="preserve"> Югры;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д) утвержденный застройщиком (техническим заказчиком) реестр цен на материалы и оборудование, базисная стоимость которых определена по прайс-листам и ценовым предложениям поставщиков на основании мониторинга;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е) обмерную ведомость или журнал обмерных работ (для ремонта автомобильных дорог).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2.1.2. Для проведения проверки сметной стоимости </w:t>
      </w:r>
      <w:r w:rsidR="009B1C3E">
        <w:rPr>
          <w:rFonts w:cs="Calibri"/>
          <w:sz w:val="28"/>
          <w:szCs w:val="28"/>
        </w:rPr>
        <w:t xml:space="preserve">               </w:t>
      </w:r>
      <w:r w:rsidRPr="006F00E1">
        <w:rPr>
          <w:rFonts w:cs="Calibri"/>
          <w:sz w:val="28"/>
          <w:szCs w:val="28"/>
        </w:rPr>
        <w:t>проектно-изыскательских работ: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а) заявление о проведении проверки сметной стоимости </w:t>
      </w:r>
      <w:r w:rsidR="009B1C3E">
        <w:rPr>
          <w:rFonts w:cs="Calibri"/>
          <w:sz w:val="28"/>
          <w:szCs w:val="28"/>
        </w:rPr>
        <w:t xml:space="preserve">       </w:t>
      </w:r>
      <w:r w:rsidRPr="006F00E1">
        <w:rPr>
          <w:rFonts w:cs="Calibri"/>
          <w:sz w:val="28"/>
          <w:szCs w:val="28"/>
        </w:rPr>
        <w:t>проектно-изыскательских работ, в котором указываются: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идентификационные сведения об объекте капитального строительства, в отношении которого проводится проверка сметной стоимости проектно-изыскательских работ;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идентификационные сведения о заявителе (фамилия, имя, отчество застройщика (технического заказчика) - физического лица, полное </w:t>
      </w:r>
      <w:r w:rsidRPr="006F00E1">
        <w:rPr>
          <w:rFonts w:cs="Calibri"/>
          <w:sz w:val="28"/>
          <w:szCs w:val="28"/>
        </w:rPr>
        <w:lastRenderedPageBreak/>
        <w:t>наименование, местонахождение застройщика (технического заказчика) - юридического лица, а в случае если застройщик (технический заказчик) и заявитель не одно и то же лицо, - указанные сведения также о заявителе);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б) согласованную застройщиком (техническим заказчиком) смету на выполнение проектно-изыскательских работ на бумажном носителе;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в) документы, подтверждающие полномочия заявителя действовать от имени застройщика (технического заказчика), - в случае если заявитель не является застройщиком (техническим заказчиком);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г) копию задания на проектирование и (или) копию задания на выполнение инженерных изысканий.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2.2. Организация по проведению проверки сметной стоимости в течение 3 рабочих дней с даты получения документов, указанных в пунктах 2.1.1 и 2.1.2 настоящего Порядка, оценивает их комплектность и направляет заявителю проект договора на оказание услуг (далее - договор), подписанный организацией по проведению проверки сметной стоимости, либо представленные документы возвращаются без рассмотрения по существу.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2.3. Представленные для проведения проверки сметной стоимости документы подлежат возврату заявителю без рассмотрения по существу по следующим основаниям: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а) проверка сметной стоимости должна осуществляться иной организацией;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б) представлены не все документы, указанные в пунктах 2.1.1 и 2.1.2 настоящего Порядка;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в) при отсутствии бюджетных инвестиций автономного округа в объект текущего ремонта, проектно-изыскательские работы объекта капитального строительства.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2.4. При возвращении документов без рассмотрения по существу (заявление о проведении проверки сметной стоимости не возвращается), в сопроводительном письме указываются основания их возвращения, предусмотренные пунктом 2.3 настоящего Порядка.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В случае если в представленных заявителем документах выявлены недостатки, являющиеся основанием для их возвращения без рассмотрения по существу, но которые можно устранить без их возврата и заявитель не настаивает на их возврате, организация по проведению проверки сметной стоимости устанавливает срок для устранения таких недостатков, не превышающий: 10 рабочих дней - для проведения проверки сметной стоимости проектно-изыскательских работ и 20 рабочих дней - для проведения проверки сметной стоимости работ по текущему ремонту. Для устранения выявленных недостатков организация по проведению проверки сметной стоимости в течение 10 рабочих дней направляет заявителю письменное уведомление по адресу, указанному в заявлении о проведении проверки сметной стоимости.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lastRenderedPageBreak/>
        <w:t xml:space="preserve">2.5. Организация по проведению проверки сметной стоимости вправе направить заявителю мотивированный письменный запрос о необходимости представления дополнительных расчетных обоснований, предусмотренных в сметной документации затрат, для расчета которых не установлены сметные нормы, либо конструктивных, </w:t>
      </w:r>
      <w:r w:rsidR="009B1C3E">
        <w:rPr>
          <w:rFonts w:cs="Calibri"/>
          <w:sz w:val="28"/>
          <w:szCs w:val="28"/>
        </w:rPr>
        <w:t xml:space="preserve">           </w:t>
      </w:r>
      <w:r w:rsidRPr="006F00E1">
        <w:rPr>
          <w:rFonts w:cs="Calibri"/>
          <w:sz w:val="28"/>
          <w:szCs w:val="28"/>
        </w:rPr>
        <w:t>организационно-технологических и других решений, предусмотренных представленной документацией, подтверждающих необходимость выполнения работ, расходы на которые включены в сметную документацию. Указанные обоснования и материалы представляет заявитель в течение 10 рабочих дней с даты получения соответствующего запроса.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3. Проведение проверки сметной стоимости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3.1. Предметом проверки сметной стоимости является изучение и оценка расчетов, содержащихся в сметной документации, в целях установления их соответствия сметным нормативам, включенным в федеральный реестр сметных нормативов, физическим объемам работ, конструктивным, организационно-технологическим и другим решениям, предусмотренным представленной документацией.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3.2. Оценка расчетов, содержащихся в сметной документации, проводится в целях установления их соответствия иным сметным нормативам (в том числе элементным сметным нормам), включенным в федеральный реестр сметных нормативов.</w:t>
      </w:r>
    </w:p>
    <w:p w:rsid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3.3. Проверка сметной стоимости проводится в срок, предусмотренный договором, который не может быть более 10 рабочих дней, для проведения проверки сметной стоимости </w:t>
      </w:r>
      <w:r w:rsidR="009B1C3E">
        <w:rPr>
          <w:rFonts w:cs="Calibri"/>
          <w:sz w:val="28"/>
          <w:szCs w:val="28"/>
        </w:rPr>
        <w:t xml:space="preserve">                        </w:t>
      </w:r>
      <w:r w:rsidRPr="006F00E1">
        <w:rPr>
          <w:rFonts w:cs="Calibri"/>
          <w:sz w:val="28"/>
          <w:szCs w:val="28"/>
        </w:rPr>
        <w:t>проектно-изыскательских работ и 20 рабочих дней - для проведения проверки сметной стоимости работ по текущему ремонту.</w:t>
      </w:r>
    </w:p>
    <w:p w:rsidR="0021769A" w:rsidRPr="006F00E1" w:rsidRDefault="0021769A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21769A">
        <w:rPr>
          <w:rFonts w:cs="Calibri"/>
          <w:sz w:val="28"/>
          <w:szCs w:val="28"/>
        </w:rPr>
        <w:t xml:space="preserve">Сроки, указанные в пункте </w:t>
      </w:r>
      <w:r>
        <w:rPr>
          <w:rFonts w:cs="Calibri"/>
          <w:sz w:val="28"/>
          <w:szCs w:val="28"/>
        </w:rPr>
        <w:t xml:space="preserve">3.3 </w:t>
      </w:r>
      <w:r w:rsidRPr="0021769A">
        <w:rPr>
          <w:rFonts w:cs="Calibri"/>
          <w:sz w:val="28"/>
          <w:szCs w:val="28"/>
        </w:rPr>
        <w:t>н</w:t>
      </w:r>
      <w:r>
        <w:rPr>
          <w:rFonts w:cs="Calibri"/>
          <w:sz w:val="28"/>
          <w:szCs w:val="28"/>
        </w:rPr>
        <w:t>астоящего Порядка</w:t>
      </w:r>
      <w:r w:rsidRPr="0021769A">
        <w:rPr>
          <w:rFonts w:cs="Calibri"/>
          <w:sz w:val="28"/>
          <w:szCs w:val="28"/>
        </w:rPr>
        <w:t>, могут быть продлены по инициативе заявителя не более чем на 30 дней в порядке, установленном договором.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3.4. Проведение проверки сметной стоимости осуществляется на основании подписанного обеими сторонами договора и начинается после представления заявителем документов, подтверждающих внесение платы за проведение проверки сметной стоимости в соответствии с договором.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Документы, подтверждающие внесение платы, могут быть направлены по адресу электронной почты организации по проведению проверки сметной стоимости, указанной в договоре.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3.5. В случае если при проведении проверки сметной стоимости выявляются недостатки (отсутствие либо неполнота сведений, описаний, расчетов, чертежей, схем и т.п.), не позволяющие сделать выводы о достоверности или недостоверности представленных расчетов, заявителю </w:t>
      </w:r>
      <w:r w:rsidRPr="006F00E1">
        <w:rPr>
          <w:rFonts w:cs="Calibri"/>
          <w:sz w:val="28"/>
          <w:szCs w:val="28"/>
        </w:rPr>
        <w:lastRenderedPageBreak/>
        <w:t>в течение 3 рабочих дней направляется уведомление об их выявлении и устанавливается срок их устранения.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3.6. Организация по проведению проверки сметной стоимости оформляет отрицательное заключение, если: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а) выявленные недостатки невозможно устранить в процессе проведения проверки сметной стоимости или заявитель в установленный срок их не устранил;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б) расчеты, содержащиеся в сметной документации и (или) смете на проектно-изыскательские работы, выполнены не в соответствии со сметными нормативами, включенными в федеральный реестр сметных нормативов;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в) в сметной документации и (или) смете на проектно-изыскательские работы выявлены ошибки, связанные с неправильностью и (или) необоснованностью использованных в расчетах физических объемов работ, конструктивных, организационно-технологических и других решений, принятых в представленной документации.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4. Результаты проверки сметной стоимости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4.1. Результаты проверки сметной стоимости оформляются в виде положительного или отрицательного заключения о проверке сметной стоимости (далее - заключение).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4.2. Заключение должно содержать выводы о соответствии (положительное заключение) или несоответствии (отрицательное заключение) расчетов, содержащихся в сметной документации, сметным нормативам, включенным в федеральный реестр сметных нормативов, физическим объемам работ, конструктивным, организационно-технологическим и другим решениям, предусмотренным представленной документацией.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4.3. Каждый вывод о несоответствии должен быть мотивирован и содержать ссылку на раздел, статью, пункт нормативного акта и (или) представленной документации.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4.4. В случае отрицательного заключения заявитель представляет материалы, указанные в пунктах 2.1.1 и 2.1.2 настоящего Порядка, на повторную проверку после их доработки в соответствии с замечаниями и предложениями, изложенными в отрицательном заключении.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4.5. Отрицательное заключение может быть оспорено заявителем в судебном порядке в соответствии с законодательством Российской Федерации.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4.6. Формы заключений приведены в приложениях 2, 3 настоящего Порядка.</w:t>
      </w:r>
    </w:p>
    <w:p w:rsidR="006F00E1" w:rsidRPr="006F00E1" w:rsidRDefault="006F00E1" w:rsidP="009B1C3E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5. Выдача заявителю заключения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lastRenderedPageBreak/>
        <w:t>5.1. Заключение выдается заявителю лично. Положительное заключение выдается в 4 экземплярах, отрицательное - в 2 экземплярах.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В течение 5 рабочих дней с даты утверждения заключения организация по проведению проверки сметной стоимости направляет заявителю письменное уведомление о готовности заключения по адресу, указанному в заявлении о проведении проверки сметной стоимости.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5.3. Организация по проведению проверки сметной стоимости ведет реестры выданных заключений.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Порядок ведения реестров выданных заключений и предоставления содержащейся в них информации приведен в приложении 4 к настоящему Порядку.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5.4. В случае утраты заключения заявитель вправе получить его копию в организации, проводившей проверку сметной стоимости.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5.5. Выдача копии заключения осуществляется без взимания платы в течение 5 рабочих дней с даты получения указанной организацией письменного обращения заявителя.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5.6. Документы, предусмотренные подпунктами "б", "г - е" пунктов 2.1.1, подпунктами "б", "г" пункта 2.1.2 настоящего Порядка, подлежат возврату заявителю одновременно с выдачей заключения.</w:t>
      </w:r>
    </w:p>
    <w:p w:rsidR="00002653" w:rsidRDefault="00002653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6. Размер платы за проведение проверки сметной стоимости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6.1. За проведение проверки сметной стоимости </w:t>
      </w:r>
      <w:r w:rsidR="009B1C3E">
        <w:rPr>
          <w:rFonts w:cs="Calibri"/>
          <w:sz w:val="28"/>
          <w:szCs w:val="28"/>
        </w:rPr>
        <w:t xml:space="preserve">                     </w:t>
      </w:r>
      <w:r w:rsidRPr="006F00E1">
        <w:rPr>
          <w:rFonts w:cs="Calibri"/>
          <w:sz w:val="28"/>
          <w:szCs w:val="28"/>
        </w:rPr>
        <w:t>проектно-изыскательских работ, работ по текущему ремонту</w:t>
      </w:r>
      <w:r w:rsidR="001B37D7">
        <w:rPr>
          <w:rFonts w:cs="Calibri"/>
          <w:sz w:val="28"/>
          <w:szCs w:val="28"/>
        </w:rPr>
        <w:t xml:space="preserve">, </w:t>
      </w:r>
      <w:r w:rsidRPr="006F00E1">
        <w:rPr>
          <w:rFonts w:cs="Calibri"/>
          <w:sz w:val="28"/>
          <w:szCs w:val="28"/>
        </w:rPr>
        <w:t>взимается плата в размере 26 717 рублей.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6.2. За проведение повторной проверки сметной стоимости взимается плата в размере 30 процентов размера платы за проведение первичной проверки сметной стоимости.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6.3. Плата за проведение проверки сметной стоимости осуществляется в пределах средств, предусмотренных в сметной документации на ее разработку.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6.4. Организация по проведению проверки сметной стоимости является плательщиком налога на добавленную стоимость (далее - НДС) по ставке 18 процентов. В размер платы, указанной в пунктах 6.1 – 6.2, НДС не включен.</w:t>
      </w:r>
    </w:p>
    <w:p w:rsidR="006F00E1" w:rsidRPr="006F00E1" w:rsidRDefault="006F00E1" w:rsidP="007C3507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Приложение 1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к порядку проведения проверки сметной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стоимости проектно-изыскательских работ,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работ по текущему ремонту,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финансирование которых планируется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осуществлять за счет средств бюджета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Ханты-Мансийского автономного округа </w:t>
      </w:r>
      <w:r w:rsidR="00002653">
        <w:rPr>
          <w:rFonts w:cs="Calibri"/>
          <w:sz w:val="28"/>
          <w:szCs w:val="28"/>
        </w:rPr>
        <w:t>–</w:t>
      </w:r>
      <w:r w:rsidRPr="006F00E1">
        <w:rPr>
          <w:rFonts w:cs="Calibri"/>
          <w:sz w:val="28"/>
          <w:szCs w:val="28"/>
        </w:rPr>
        <w:t xml:space="preserve"> Югры</w:t>
      </w:r>
      <w:r w:rsidR="00002653">
        <w:rPr>
          <w:rFonts w:cs="Calibri"/>
          <w:sz w:val="28"/>
          <w:szCs w:val="28"/>
        </w:rPr>
        <w:t xml:space="preserve"> 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lastRenderedPageBreak/>
        <w:t>ТРЕБОВАНИЯ</w:t>
      </w:r>
    </w:p>
    <w:p w:rsidR="009B1C3E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К ОФОРМЛЕНИЮ ДЕФЕКТНОЙ ВЕДОМОСТИ</w:t>
      </w:r>
    </w:p>
    <w:p w:rsidR="006F00E1" w:rsidRPr="006F00E1" w:rsidRDefault="006F00E1" w:rsidP="009B1C3E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НА</w:t>
      </w:r>
      <w:r w:rsidR="009B1C3E">
        <w:rPr>
          <w:rFonts w:cs="Calibri"/>
          <w:sz w:val="28"/>
          <w:szCs w:val="28"/>
        </w:rPr>
        <w:t xml:space="preserve"> </w:t>
      </w:r>
      <w:r w:rsidRPr="006F00E1">
        <w:rPr>
          <w:rFonts w:cs="Calibri"/>
          <w:sz w:val="28"/>
          <w:szCs w:val="28"/>
        </w:rPr>
        <w:t>ТЕКУЩИЙ РЕМОНТ</w:t>
      </w:r>
    </w:p>
    <w:p w:rsidR="006F00E1" w:rsidRPr="006F00E1" w:rsidRDefault="006F00E1" w:rsidP="005C6535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 Дефектная ведомость является основанием для составления сметной документации на текущий ремонт.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2. Дефектная ведомость учитывает состав и объемы работ, которые можно определить в результате натурного осмотра. В дефектную ведомость не включаются объемы работ, которые могут быть подтверждены только проектной документацией.</w:t>
      </w:r>
    </w:p>
    <w:p w:rsidR="006F00E1" w:rsidRPr="009B1C3E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b/>
          <w:i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3. В дефектной ведомости указываются: наименование работ, формула подсчета, единица измерения, сметные объемы работ. В формулах подсчета принимаются следующие условные обозначения: </w:t>
      </w:r>
      <w:r w:rsidR="009B1C3E">
        <w:rPr>
          <w:rFonts w:cs="Calibri"/>
          <w:sz w:val="28"/>
          <w:szCs w:val="28"/>
        </w:rPr>
        <w:t xml:space="preserve">           </w:t>
      </w:r>
      <w:r w:rsidRPr="006F00E1">
        <w:rPr>
          <w:rFonts w:cs="Calibri"/>
          <w:sz w:val="28"/>
          <w:szCs w:val="28"/>
        </w:rPr>
        <w:t>a - длина, b - ширина, h - высота</w:t>
      </w:r>
      <w:r w:rsidR="00A05E06">
        <w:rPr>
          <w:rFonts w:cs="Calibri"/>
          <w:sz w:val="28"/>
          <w:szCs w:val="28"/>
        </w:rPr>
        <w:t>,</w:t>
      </w:r>
      <w:r w:rsidRPr="00A05E06">
        <w:rPr>
          <w:rFonts w:cs="Calibri"/>
          <w:sz w:val="28"/>
          <w:szCs w:val="28"/>
        </w:rPr>
        <w:t xml:space="preserve"> </w:t>
      </w:r>
      <w:r w:rsidR="00A05E06" w:rsidRPr="00A05E06">
        <w:rPr>
          <w:noProof/>
          <w:position w:val="-6"/>
          <w:sz w:val="28"/>
          <w:szCs w:val="28"/>
          <w:lang w:eastAsia="ru-RU"/>
        </w:rPr>
        <w:drawing>
          <wp:inline distT="0" distB="0" distL="0" distR="0">
            <wp:extent cx="160506" cy="209893"/>
            <wp:effectExtent l="0" t="0" r="0" b="0"/>
            <wp:docPr id="1" name="Рисунок 1" descr="cid:image001.png@01D25C72.66FA6A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png@01D25C72.66FA6A0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217" cy="2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5E06">
        <w:rPr>
          <w:rFonts w:cs="Calibri"/>
          <w:sz w:val="28"/>
          <w:szCs w:val="28"/>
        </w:rPr>
        <w:t xml:space="preserve"> - толщина.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4. Дефектная ведомость должна содержать объемы ремонтных работ, а также сведения по требованиям к качеству и условиям проведения работ, а именно: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методы разборки существующих конструкций;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возможность повторного применения материалов от разборки;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основания для применения дорогостоящих материалов;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нормы расхода применяемых материалов, отсутствующих в действующей нормативной базе, на единицу измерения работ;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конструктивные характеристики (количество слоев, их толщина, диаметры и материал изготовления, проектные марки материалов, конструкций, оборудования, приборов и т.д.);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все замены и отклонения от проектных решений;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расчет веса строительного мусора;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необходимость вывоза мусора по окончании демонтажных работ и расстояние перевозки;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особые условия проведения ремонтных работ (в соответствии с приложением 1 к Методике определения стоимости строительной продукции на территории Российской Федерации, утвержденной постановлением Государственного комитета Российской Федерации по строительству и жилищно-коммунальному </w:t>
      </w:r>
      <w:r w:rsidR="009B1C3E">
        <w:rPr>
          <w:rFonts w:cs="Calibri"/>
          <w:sz w:val="28"/>
          <w:szCs w:val="28"/>
        </w:rPr>
        <w:t>комплексу от 5 марта 2004 года №</w:t>
      </w:r>
      <w:r w:rsidRPr="006F00E1">
        <w:rPr>
          <w:rFonts w:cs="Calibri"/>
          <w:sz w:val="28"/>
          <w:szCs w:val="28"/>
        </w:rPr>
        <w:t xml:space="preserve"> 15/1).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5. Описание каждого вида работ выполняется в полном соответствии с требованиями государственных элементных сметных норм. При этом второстепенные и сопутствующие операции, входящие в состав расценки, отдельно не учитываются и в дефектной ведомости не отражаются.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Единица измерения должна соответствовать измерителям, которые используются на каждый конкретный вид работ в системе сметного нормирования в строительстве.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lastRenderedPageBreak/>
        <w:t>6. Дефектная ведомость подписывается лицом, уполномоченным застройщиком (техническим заказчиком) и утверждается руководителем застройщика (технического заказчика).</w:t>
      </w:r>
    </w:p>
    <w:p w:rsidR="00002653" w:rsidRPr="006F00E1" w:rsidRDefault="00002653" w:rsidP="009B1C3E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Форма дефектной ведомости на текущий ремонт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Утверждаю: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Застройщик (технический заказчик)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(Ф.И.О., должность)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Дефектная ведомость на текущий ремонт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(наименование объекта и его местонахождение)</w:t>
      </w:r>
    </w:p>
    <w:p w:rsidR="00002653" w:rsidRPr="00002653" w:rsidRDefault="00002653" w:rsidP="009B1C3E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tbl>
      <w:tblPr>
        <w:tblW w:w="995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458"/>
        <w:gridCol w:w="1417"/>
        <w:gridCol w:w="907"/>
        <w:gridCol w:w="1277"/>
        <w:gridCol w:w="2438"/>
      </w:tblGrid>
      <w:tr w:rsidR="00002653" w:rsidRPr="00002653" w:rsidTr="00002653">
        <w:tc>
          <w:tcPr>
            <w:tcW w:w="454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№ п/п</w:t>
            </w:r>
          </w:p>
        </w:tc>
        <w:tc>
          <w:tcPr>
            <w:tcW w:w="3458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002653">
              <w:rPr>
                <w:rFonts w:cs="Calibri"/>
                <w:sz w:val="28"/>
                <w:szCs w:val="28"/>
              </w:rPr>
              <w:t>Наименование помещений, необходимый перечень работ с указанием марки материалов и параметров конструкций</w:t>
            </w:r>
          </w:p>
        </w:tc>
        <w:tc>
          <w:tcPr>
            <w:tcW w:w="1417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002653">
              <w:rPr>
                <w:rFonts w:cs="Calibri"/>
                <w:sz w:val="28"/>
                <w:szCs w:val="28"/>
              </w:rPr>
              <w:t>Формула подсчета</w:t>
            </w:r>
          </w:p>
        </w:tc>
        <w:tc>
          <w:tcPr>
            <w:tcW w:w="907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ind w:hanging="4"/>
              <w:jc w:val="center"/>
              <w:rPr>
                <w:rFonts w:cs="Calibri"/>
                <w:sz w:val="28"/>
                <w:szCs w:val="28"/>
              </w:rPr>
            </w:pPr>
            <w:r w:rsidRPr="00002653">
              <w:rPr>
                <w:rFonts w:cs="Calibri"/>
                <w:sz w:val="28"/>
                <w:szCs w:val="28"/>
              </w:rPr>
              <w:t>Ед. изм.</w:t>
            </w:r>
          </w:p>
        </w:tc>
        <w:tc>
          <w:tcPr>
            <w:tcW w:w="1277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002653">
              <w:rPr>
                <w:rFonts w:cs="Calibri"/>
                <w:sz w:val="28"/>
                <w:szCs w:val="28"/>
              </w:rPr>
              <w:t>Объем</w:t>
            </w:r>
          </w:p>
        </w:tc>
        <w:tc>
          <w:tcPr>
            <w:tcW w:w="2438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ind w:firstLine="25"/>
              <w:jc w:val="center"/>
              <w:rPr>
                <w:rFonts w:cs="Calibri"/>
                <w:sz w:val="28"/>
                <w:szCs w:val="28"/>
              </w:rPr>
            </w:pPr>
            <w:r w:rsidRPr="00002653">
              <w:rPr>
                <w:rFonts w:cs="Calibri"/>
                <w:sz w:val="28"/>
                <w:szCs w:val="28"/>
              </w:rPr>
              <w:t>Особые условия производства работ и методы ремонта</w:t>
            </w:r>
          </w:p>
        </w:tc>
      </w:tr>
      <w:tr w:rsidR="00002653" w:rsidRPr="00002653" w:rsidTr="00002653">
        <w:tc>
          <w:tcPr>
            <w:tcW w:w="454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002653">
              <w:rPr>
                <w:rFonts w:cs="Calibri"/>
                <w:sz w:val="28"/>
                <w:szCs w:val="28"/>
              </w:rPr>
              <w:t>1</w:t>
            </w:r>
          </w:p>
        </w:tc>
        <w:tc>
          <w:tcPr>
            <w:tcW w:w="3458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ind w:firstLine="51"/>
              <w:jc w:val="center"/>
              <w:rPr>
                <w:rFonts w:cs="Calibri"/>
                <w:sz w:val="28"/>
                <w:szCs w:val="28"/>
              </w:rPr>
            </w:pPr>
            <w:r w:rsidRPr="00002653"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002653"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907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002653"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277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002653"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2438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002653">
              <w:rPr>
                <w:rFonts w:cs="Calibri"/>
                <w:sz w:val="28"/>
                <w:szCs w:val="28"/>
              </w:rPr>
              <w:t>6</w:t>
            </w:r>
          </w:p>
        </w:tc>
      </w:tr>
      <w:tr w:rsidR="00002653" w:rsidRPr="00002653" w:rsidTr="00002653">
        <w:tc>
          <w:tcPr>
            <w:tcW w:w="454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3458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907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277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2438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:rsidR="00002653" w:rsidRPr="006F00E1" w:rsidRDefault="00002653" w:rsidP="001B37D7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Представитель Застройщика (технического заказчика)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Должность Ф.И.О.</w:t>
      </w:r>
    </w:p>
    <w:p w:rsidR="002E4D79" w:rsidRDefault="002E4D79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2E4D79" w:rsidRDefault="002E4D79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Приложение 2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к порядку проведения проверки сметной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стоимости проектно-изыскательских работ,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работ по текущему ремонту,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финансирование которых планируется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осуществлять за счет средств бюджета</w:t>
      </w:r>
    </w:p>
    <w:p w:rsid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Ханты-Мансийского автономного округа </w:t>
      </w:r>
      <w:r w:rsidR="00002653">
        <w:rPr>
          <w:rFonts w:cs="Calibri"/>
          <w:sz w:val="28"/>
          <w:szCs w:val="28"/>
        </w:rPr>
        <w:t>–</w:t>
      </w:r>
      <w:r w:rsidRPr="006F00E1">
        <w:rPr>
          <w:rFonts w:cs="Calibri"/>
          <w:sz w:val="28"/>
          <w:szCs w:val="28"/>
        </w:rPr>
        <w:t xml:space="preserve"> Югры</w:t>
      </w:r>
    </w:p>
    <w:p w:rsidR="006F00E1" w:rsidRPr="006F00E1" w:rsidRDefault="006F00E1" w:rsidP="005C6535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Форма заключения</w:t>
      </w:r>
    </w:p>
    <w:p w:rsidR="009B1C3E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о проверке сметной стоимости работ по текущему ремонту, финансирование которых планируется осуществлять полностью или частично за счет средств бюджета </w:t>
      </w:r>
    </w:p>
    <w:p w:rsid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Ханты-Мансийского автономного округа </w:t>
      </w:r>
      <w:r w:rsidR="00002653">
        <w:rPr>
          <w:rFonts w:cs="Calibri"/>
          <w:sz w:val="28"/>
          <w:szCs w:val="28"/>
        </w:rPr>
        <w:t>–</w:t>
      </w:r>
      <w:r w:rsidRPr="006F00E1">
        <w:rPr>
          <w:rFonts w:cs="Calibri"/>
          <w:sz w:val="28"/>
          <w:szCs w:val="28"/>
        </w:rPr>
        <w:t xml:space="preserve"> Югры</w:t>
      </w:r>
      <w:r w:rsidR="00002653">
        <w:rPr>
          <w:rFonts w:cs="Calibri"/>
          <w:sz w:val="28"/>
          <w:szCs w:val="28"/>
        </w:rPr>
        <w:t xml:space="preserve"> </w:t>
      </w:r>
    </w:p>
    <w:p w:rsidR="00002653" w:rsidRPr="006F00E1" w:rsidRDefault="00002653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</w:p>
    <w:p w:rsidR="00002653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lastRenderedPageBreak/>
        <w:t>(полное наименование организации</w:t>
      </w:r>
      <w:r w:rsidR="00002653">
        <w:rPr>
          <w:rFonts w:cs="Calibri"/>
          <w:sz w:val="28"/>
          <w:szCs w:val="28"/>
        </w:rPr>
        <w:t xml:space="preserve"> по проведению проверки сметной </w:t>
      </w:r>
      <w:r w:rsidRPr="006F00E1">
        <w:rPr>
          <w:rFonts w:cs="Calibri"/>
          <w:sz w:val="28"/>
          <w:szCs w:val="28"/>
        </w:rPr>
        <w:t>стоимости)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                                                      УТВЕРЖДАЮ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                                       Руководитель организации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                    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                           (должность, Ф.И.О., подпись, печать)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                                       "___" __________ 20__ г.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Положительное (отрицательное) заключение</w:t>
      </w: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(выбрать нужное)</w:t>
      </w:r>
    </w:p>
    <w:p w:rsidR="00E8061E" w:rsidRDefault="00E8061E" w:rsidP="00E8061E">
      <w:pPr>
        <w:pStyle w:val="ConsPlusNonformat"/>
        <w:jc w:val="both"/>
      </w:pPr>
    </w:p>
    <w:p w:rsidR="00E8061E" w:rsidRPr="00E8061E" w:rsidRDefault="00E8061E" w:rsidP="00E8061E">
      <w:pPr>
        <w:pStyle w:val="ConsPlusNonforma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E8061E">
        <w:rPr>
          <w:sz w:val="28"/>
          <w:szCs w:val="28"/>
        </w:rPr>
        <w:t xml:space="preserve">   ┌─┬─┬─┬─┬─┬─┬─┬─┬─┬─┬─┬─┬─┐</w:t>
      </w:r>
    </w:p>
    <w:p w:rsidR="00E8061E" w:rsidRPr="00E8061E" w:rsidRDefault="00E8061E" w:rsidP="00E8061E">
      <w:pPr>
        <w:pStyle w:val="ConsPlusNonforma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№</w:t>
      </w:r>
      <w:r w:rsidRPr="00E8061E">
        <w:rPr>
          <w:sz w:val="28"/>
          <w:szCs w:val="28"/>
        </w:rPr>
        <w:t xml:space="preserve"> │x│-│x│-│x│-│x│x│x│x│-│x│x│</w:t>
      </w:r>
    </w:p>
    <w:p w:rsidR="00E8061E" w:rsidRPr="00E8061E" w:rsidRDefault="00E8061E" w:rsidP="00E8061E">
      <w:pPr>
        <w:pStyle w:val="ConsPlusNonforma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E8061E">
        <w:rPr>
          <w:sz w:val="28"/>
          <w:szCs w:val="28"/>
        </w:rPr>
        <w:t xml:space="preserve">    └─┴─┴─┴─┴─┴─┴─┴─┴─┴─┴─┴─┴─┘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      </w:t>
      </w:r>
      <w:r w:rsidR="00E8061E">
        <w:rPr>
          <w:rFonts w:cs="Calibri"/>
          <w:sz w:val="28"/>
          <w:szCs w:val="28"/>
        </w:rPr>
        <w:t xml:space="preserve">        </w:t>
      </w:r>
      <w:r w:rsidRPr="006F00E1">
        <w:rPr>
          <w:rFonts w:cs="Calibri"/>
          <w:sz w:val="28"/>
          <w:szCs w:val="28"/>
        </w:rPr>
        <w:t xml:space="preserve">    (указывается номер заключения)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Объект текущего ремонта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(наименование, почтовый адрес объекта текущего ремонта)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 Общие положения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1.1. Сведения об основании для проведения проверки сметной стоимости: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left="-993" w:firstLine="993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1.2. Сведения об объекте текущего ремонта: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B33236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1.3. Сведения о лицах, осуществивших подготовку </w:t>
      </w:r>
      <w:r w:rsidR="006F00E1" w:rsidRPr="006F00E1">
        <w:rPr>
          <w:rFonts w:cs="Calibri"/>
          <w:sz w:val="28"/>
          <w:szCs w:val="28"/>
        </w:rPr>
        <w:t>представленной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документации: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1.4. Сведения о заявителе: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1.5. Сведения о документах, подтверждающих полномочия заявителя действовать</w:t>
      </w:r>
      <w:r w:rsidR="00002653">
        <w:rPr>
          <w:rFonts w:cs="Calibri"/>
          <w:sz w:val="28"/>
          <w:szCs w:val="28"/>
        </w:rPr>
        <w:t xml:space="preserve"> </w:t>
      </w:r>
      <w:r w:rsidRPr="006F00E1">
        <w:rPr>
          <w:rFonts w:cs="Calibri"/>
          <w:sz w:val="28"/>
          <w:szCs w:val="28"/>
        </w:rPr>
        <w:t>от имени застройщика (технического заказчика):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1.6. Сведения о составе представленной документации: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lastRenderedPageBreak/>
        <w:t>________________________________________________________________1.7. Сведения об источниках финансирования: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B33236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1.8. Сведения </w:t>
      </w:r>
      <w:r w:rsidR="006F00E1" w:rsidRPr="006F00E1">
        <w:rPr>
          <w:rFonts w:cs="Calibri"/>
          <w:sz w:val="28"/>
          <w:szCs w:val="28"/>
        </w:rPr>
        <w:t xml:space="preserve">о нормативном правовом акте Правительства </w:t>
      </w:r>
      <w:r>
        <w:rPr>
          <w:rFonts w:cs="Calibri"/>
          <w:sz w:val="28"/>
          <w:szCs w:val="28"/>
        </w:rPr>
        <w:t xml:space="preserve">                </w:t>
      </w:r>
      <w:r w:rsidR="006F00E1" w:rsidRPr="006F00E1">
        <w:rPr>
          <w:rFonts w:cs="Calibri"/>
          <w:sz w:val="28"/>
          <w:szCs w:val="28"/>
        </w:rPr>
        <w:t>Ханты-Мансийского</w:t>
      </w:r>
      <w:r>
        <w:rPr>
          <w:rFonts w:cs="Calibri"/>
          <w:sz w:val="28"/>
          <w:szCs w:val="28"/>
        </w:rPr>
        <w:t xml:space="preserve"> автономного </w:t>
      </w:r>
      <w:r w:rsidR="00002653">
        <w:rPr>
          <w:rFonts w:cs="Calibri"/>
          <w:sz w:val="28"/>
          <w:szCs w:val="28"/>
        </w:rPr>
        <w:t xml:space="preserve">округа – Югры </w:t>
      </w:r>
      <w:r>
        <w:rPr>
          <w:rFonts w:cs="Calibri"/>
          <w:sz w:val="28"/>
          <w:szCs w:val="28"/>
        </w:rPr>
        <w:t xml:space="preserve">либо решении </w:t>
      </w:r>
      <w:r w:rsidR="006F00E1" w:rsidRPr="006F00E1">
        <w:rPr>
          <w:rFonts w:cs="Calibri"/>
          <w:sz w:val="28"/>
          <w:szCs w:val="28"/>
        </w:rPr>
        <w:t>главного распорядителя средств</w:t>
      </w:r>
      <w:r w:rsidR="00002653">
        <w:rPr>
          <w:rFonts w:cs="Calibri"/>
          <w:sz w:val="28"/>
          <w:szCs w:val="28"/>
        </w:rPr>
        <w:t xml:space="preserve"> </w:t>
      </w:r>
      <w:r w:rsidR="00E8061E">
        <w:rPr>
          <w:rFonts w:cs="Calibri"/>
          <w:sz w:val="28"/>
          <w:szCs w:val="28"/>
        </w:rPr>
        <w:t xml:space="preserve">бюджета </w:t>
      </w:r>
      <w:r>
        <w:rPr>
          <w:rFonts w:cs="Calibri"/>
          <w:sz w:val="28"/>
          <w:szCs w:val="28"/>
        </w:rPr>
        <w:t xml:space="preserve">Ханты-Мансийского </w:t>
      </w:r>
      <w:r w:rsidR="006F00E1" w:rsidRPr="006F00E1">
        <w:rPr>
          <w:rFonts w:cs="Calibri"/>
          <w:sz w:val="28"/>
          <w:szCs w:val="28"/>
        </w:rPr>
        <w:t xml:space="preserve">автономного  </w:t>
      </w:r>
      <w:r>
        <w:rPr>
          <w:rFonts w:cs="Calibri"/>
          <w:sz w:val="28"/>
          <w:szCs w:val="28"/>
        </w:rPr>
        <w:t xml:space="preserve">   округа – Югры о подготовке </w:t>
      </w:r>
      <w:r w:rsidR="006F00E1" w:rsidRPr="006F00E1">
        <w:rPr>
          <w:rFonts w:cs="Calibri"/>
          <w:sz w:val="28"/>
          <w:szCs w:val="28"/>
        </w:rPr>
        <w:t>и</w:t>
      </w:r>
      <w:r w:rsidR="00002653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реализации инвестиций </w:t>
      </w:r>
      <w:r w:rsidR="006F00E1" w:rsidRPr="006F00E1">
        <w:rPr>
          <w:rFonts w:cs="Calibri"/>
          <w:sz w:val="28"/>
          <w:szCs w:val="28"/>
        </w:rPr>
        <w:t xml:space="preserve">в данный объект текущего ремонта или </w:t>
      </w:r>
      <w:r w:rsidR="00E8061E">
        <w:rPr>
          <w:rFonts w:cs="Calibri"/>
          <w:sz w:val="28"/>
          <w:szCs w:val="28"/>
        </w:rPr>
        <w:t xml:space="preserve">решении </w:t>
      </w:r>
      <w:r>
        <w:rPr>
          <w:rFonts w:cs="Calibri"/>
          <w:sz w:val="28"/>
          <w:szCs w:val="28"/>
        </w:rPr>
        <w:t xml:space="preserve">получателя средств бюджета автономного  округа о </w:t>
      </w:r>
      <w:r w:rsidR="006F00E1" w:rsidRPr="006F00E1">
        <w:rPr>
          <w:rFonts w:cs="Calibri"/>
          <w:sz w:val="28"/>
          <w:szCs w:val="28"/>
        </w:rPr>
        <w:t>подготовке и реализации инвестиций в данный объект текущего ремонта: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2. Описание сметной документации</w:t>
      </w:r>
      <w:r w:rsidR="001B37D7">
        <w:rPr>
          <w:rFonts w:cs="Calibri"/>
          <w:sz w:val="28"/>
          <w:szCs w:val="28"/>
        </w:rPr>
        <w:t xml:space="preserve"> </w:t>
      </w:r>
      <w:r w:rsidRPr="006F00E1">
        <w:rPr>
          <w:rFonts w:cs="Calibri"/>
          <w:sz w:val="28"/>
          <w:szCs w:val="28"/>
        </w:rPr>
        <w:t>на текущий ремонт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2.1. Сведения об общей стоимости работ по текущему рем</w:t>
      </w:r>
      <w:r w:rsidR="00B33236">
        <w:rPr>
          <w:rFonts w:cs="Calibri"/>
          <w:sz w:val="28"/>
          <w:szCs w:val="28"/>
        </w:rPr>
        <w:t>онту в ценах,   предусмотренных</w:t>
      </w:r>
      <w:r w:rsidRPr="006F00E1">
        <w:rPr>
          <w:rFonts w:cs="Calibri"/>
          <w:sz w:val="28"/>
          <w:szCs w:val="28"/>
        </w:rPr>
        <w:t xml:space="preserve"> д</w:t>
      </w:r>
      <w:r w:rsidR="00B33236">
        <w:rPr>
          <w:rFonts w:cs="Calibri"/>
          <w:sz w:val="28"/>
          <w:szCs w:val="28"/>
        </w:rPr>
        <w:t xml:space="preserve">ействующей сметно-нормативной базой (базисный уровень цен), и в ценах </w:t>
      </w:r>
      <w:r w:rsidRPr="006F00E1">
        <w:rPr>
          <w:rFonts w:cs="Calibri"/>
          <w:sz w:val="28"/>
          <w:szCs w:val="28"/>
        </w:rPr>
        <w:t>на дату представления сметн</w:t>
      </w:r>
      <w:r w:rsidR="00B33236">
        <w:rPr>
          <w:rFonts w:cs="Calibri"/>
          <w:sz w:val="28"/>
          <w:szCs w:val="28"/>
        </w:rPr>
        <w:t xml:space="preserve">ой документации для проведения проверки (текущий уровень цен), с разбивкой на следующие составляющие: </w:t>
      </w:r>
      <w:r w:rsidRPr="006F00E1">
        <w:rPr>
          <w:rFonts w:cs="Calibri"/>
          <w:sz w:val="28"/>
          <w:szCs w:val="28"/>
        </w:rPr>
        <w:t>стоимость ремонтно-строительных и монтажных работ, стоимость оборудования, стоимость прочих затрат: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2.2. Перечень представленной сметной документации: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B33236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2.3. Информация </w:t>
      </w:r>
      <w:r w:rsidR="006F00E1" w:rsidRPr="006F00E1">
        <w:rPr>
          <w:rFonts w:cs="Calibri"/>
          <w:sz w:val="28"/>
          <w:szCs w:val="28"/>
        </w:rPr>
        <w:t>об использованных сметных нормативах, а также примененных</w:t>
      </w:r>
      <w:r w:rsidR="001B37D7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индексах </w:t>
      </w:r>
      <w:r w:rsidR="006F00E1" w:rsidRPr="006F00E1">
        <w:rPr>
          <w:rFonts w:cs="Calibri"/>
          <w:sz w:val="28"/>
          <w:szCs w:val="28"/>
        </w:rPr>
        <w:t>для  перевода сметной стоимости из базисного уровня цен в текущий</w:t>
      </w:r>
      <w:r w:rsidR="001B37D7">
        <w:rPr>
          <w:rFonts w:cs="Calibri"/>
          <w:sz w:val="28"/>
          <w:szCs w:val="28"/>
        </w:rPr>
        <w:t xml:space="preserve"> </w:t>
      </w:r>
      <w:r w:rsidR="006F00E1" w:rsidRPr="006F00E1">
        <w:rPr>
          <w:rFonts w:cs="Calibri"/>
          <w:sz w:val="28"/>
          <w:szCs w:val="28"/>
        </w:rPr>
        <w:t>уровень цен: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2.4. Сведения об оперативных изменениях, внесенных в сметную документацию в</w:t>
      </w:r>
      <w:r w:rsidR="001B37D7">
        <w:rPr>
          <w:rFonts w:cs="Calibri"/>
          <w:sz w:val="28"/>
          <w:szCs w:val="28"/>
        </w:rPr>
        <w:t xml:space="preserve"> </w:t>
      </w:r>
      <w:r w:rsidRPr="006F00E1">
        <w:rPr>
          <w:rFonts w:cs="Calibri"/>
          <w:sz w:val="28"/>
          <w:szCs w:val="28"/>
        </w:rPr>
        <w:t>процессе проведения проверки сметной стоимости: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3. Выводы по результатам проверки сметной стоимости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F00E1" w:rsidRPr="006F00E1" w:rsidRDefault="001B37D7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lastRenderedPageBreak/>
        <w:t xml:space="preserve">3.1. Выводы о </w:t>
      </w:r>
      <w:r w:rsidR="006F00E1" w:rsidRPr="006F00E1">
        <w:rPr>
          <w:rFonts w:cs="Calibri"/>
          <w:sz w:val="28"/>
          <w:szCs w:val="28"/>
        </w:rPr>
        <w:t>соответствии (положительное заключение) или несоответствии</w:t>
      </w:r>
      <w:r w:rsidR="00E8061E">
        <w:rPr>
          <w:rFonts w:cs="Calibri"/>
          <w:sz w:val="28"/>
          <w:szCs w:val="28"/>
        </w:rPr>
        <w:t xml:space="preserve"> </w:t>
      </w:r>
      <w:r w:rsidR="00B33236">
        <w:rPr>
          <w:rFonts w:cs="Calibri"/>
          <w:sz w:val="28"/>
          <w:szCs w:val="28"/>
        </w:rPr>
        <w:t xml:space="preserve">(отрицательное заключение) </w:t>
      </w:r>
      <w:r w:rsidR="006F00E1" w:rsidRPr="006F00E1">
        <w:rPr>
          <w:rFonts w:cs="Calibri"/>
          <w:sz w:val="28"/>
          <w:szCs w:val="28"/>
        </w:rPr>
        <w:t>расчетов, содержащихся в сметной документации,</w:t>
      </w:r>
      <w:r w:rsidR="00E8061E">
        <w:rPr>
          <w:rFonts w:cs="Calibri"/>
          <w:sz w:val="28"/>
          <w:szCs w:val="28"/>
        </w:rPr>
        <w:t xml:space="preserve"> </w:t>
      </w:r>
      <w:r w:rsidR="00B33236">
        <w:rPr>
          <w:rFonts w:cs="Calibri"/>
          <w:sz w:val="28"/>
          <w:szCs w:val="28"/>
        </w:rPr>
        <w:t xml:space="preserve">сметным нормативам, включенным </w:t>
      </w:r>
      <w:r w:rsidR="006F00E1" w:rsidRPr="006F00E1">
        <w:rPr>
          <w:rFonts w:cs="Calibri"/>
          <w:sz w:val="28"/>
          <w:szCs w:val="28"/>
        </w:rPr>
        <w:t>в  федеральный реестр сметных нормативов,</w:t>
      </w:r>
      <w:r w:rsidR="00E8061E">
        <w:rPr>
          <w:rFonts w:cs="Calibri"/>
          <w:sz w:val="28"/>
          <w:szCs w:val="28"/>
        </w:rPr>
        <w:t xml:space="preserve"> </w:t>
      </w:r>
      <w:r w:rsidR="00B33236">
        <w:rPr>
          <w:rFonts w:cs="Calibri"/>
          <w:sz w:val="28"/>
          <w:szCs w:val="28"/>
        </w:rPr>
        <w:t xml:space="preserve">физическим </w:t>
      </w:r>
      <w:r w:rsidR="006F00E1" w:rsidRPr="006F00E1">
        <w:rPr>
          <w:rFonts w:cs="Calibri"/>
          <w:sz w:val="28"/>
          <w:szCs w:val="28"/>
        </w:rPr>
        <w:t>объемам работ, конструктивным, организационно-технологическим и</w:t>
      </w:r>
      <w:r w:rsidR="00E8061E">
        <w:rPr>
          <w:rFonts w:cs="Calibri"/>
          <w:sz w:val="28"/>
          <w:szCs w:val="28"/>
        </w:rPr>
        <w:t xml:space="preserve"> </w:t>
      </w:r>
      <w:r w:rsidR="006F00E1" w:rsidRPr="006F00E1">
        <w:rPr>
          <w:rFonts w:cs="Calibri"/>
          <w:sz w:val="28"/>
          <w:szCs w:val="28"/>
        </w:rPr>
        <w:t>другим решениям, предусмотренным представленной документацией.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Эксперты</w:t>
      </w:r>
    </w:p>
    <w:p w:rsidR="006F00E1" w:rsidRPr="006F00E1" w:rsidRDefault="00E8061E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______________________      </w:t>
      </w:r>
      <w:r w:rsidR="006F00E1" w:rsidRPr="006F00E1">
        <w:rPr>
          <w:rFonts w:cs="Calibri"/>
          <w:sz w:val="28"/>
          <w:szCs w:val="28"/>
        </w:rPr>
        <w:t xml:space="preserve"> __________</w:t>
      </w:r>
      <w:r>
        <w:rPr>
          <w:rFonts w:cs="Calibri"/>
          <w:sz w:val="28"/>
          <w:szCs w:val="28"/>
        </w:rPr>
        <w:t>_____   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(наименование должности)      </w:t>
      </w:r>
      <w:r w:rsidR="00E8061E">
        <w:rPr>
          <w:rFonts w:cs="Calibri"/>
          <w:sz w:val="28"/>
          <w:szCs w:val="28"/>
        </w:rPr>
        <w:t xml:space="preserve">     </w:t>
      </w:r>
      <w:r w:rsidRPr="006F00E1">
        <w:rPr>
          <w:rFonts w:cs="Calibri"/>
          <w:sz w:val="28"/>
          <w:szCs w:val="28"/>
        </w:rPr>
        <w:t xml:space="preserve">  (подпись)        </w:t>
      </w:r>
      <w:r w:rsidR="00E8061E">
        <w:rPr>
          <w:rFonts w:cs="Calibri"/>
          <w:sz w:val="28"/>
          <w:szCs w:val="28"/>
        </w:rPr>
        <w:t xml:space="preserve">           </w:t>
      </w:r>
      <w:r w:rsidRPr="006F00E1">
        <w:rPr>
          <w:rFonts w:cs="Calibri"/>
          <w:sz w:val="28"/>
          <w:szCs w:val="28"/>
        </w:rPr>
        <w:t xml:space="preserve">      (Ф.И.О.)</w:t>
      </w:r>
    </w:p>
    <w:p w:rsid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E8061E" w:rsidRPr="00E8061E" w:rsidRDefault="00E8061E" w:rsidP="00E8061E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E8061E">
        <w:rPr>
          <w:rFonts w:cs="Calibri"/>
          <w:sz w:val="28"/>
          <w:szCs w:val="28"/>
        </w:rPr>
        <w:t>______________________       _______________   __________________</w:t>
      </w:r>
    </w:p>
    <w:p w:rsidR="00E8061E" w:rsidRPr="00E8061E" w:rsidRDefault="00E8061E" w:rsidP="00E8061E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E8061E">
        <w:rPr>
          <w:rFonts w:cs="Calibri"/>
          <w:sz w:val="28"/>
          <w:szCs w:val="28"/>
        </w:rPr>
        <w:t>(наименование должности)             (подпись)                         (Ф.И.О.)</w:t>
      </w:r>
    </w:p>
    <w:p w:rsidR="00E8061E" w:rsidRDefault="00E8061E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E8061E" w:rsidRPr="006F00E1" w:rsidRDefault="00E8061E" w:rsidP="00E8061E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______________________      </w:t>
      </w:r>
      <w:r w:rsidRPr="006F00E1">
        <w:rPr>
          <w:rFonts w:cs="Calibri"/>
          <w:sz w:val="28"/>
          <w:szCs w:val="28"/>
        </w:rPr>
        <w:t xml:space="preserve"> __________</w:t>
      </w:r>
      <w:r>
        <w:rPr>
          <w:rFonts w:cs="Calibri"/>
          <w:sz w:val="28"/>
          <w:szCs w:val="28"/>
        </w:rPr>
        <w:t>_____   __________________</w:t>
      </w:r>
    </w:p>
    <w:p w:rsidR="00E8061E" w:rsidRPr="006F00E1" w:rsidRDefault="00E8061E" w:rsidP="00E8061E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(наименование должности)      </w:t>
      </w:r>
      <w:r>
        <w:rPr>
          <w:rFonts w:cs="Calibri"/>
          <w:sz w:val="28"/>
          <w:szCs w:val="28"/>
        </w:rPr>
        <w:t xml:space="preserve">     </w:t>
      </w:r>
      <w:r w:rsidRPr="006F00E1">
        <w:rPr>
          <w:rFonts w:cs="Calibri"/>
          <w:sz w:val="28"/>
          <w:szCs w:val="28"/>
        </w:rPr>
        <w:t xml:space="preserve">  (подпись)        </w:t>
      </w:r>
      <w:r>
        <w:rPr>
          <w:rFonts w:cs="Calibri"/>
          <w:sz w:val="28"/>
          <w:szCs w:val="28"/>
        </w:rPr>
        <w:t xml:space="preserve">           </w:t>
      </w:r>
      <w:r w:rsidRPr="006F00E1">
        <w:rPr>
          <w:rFonts w:cs="Calibri"/>
          <w:sz w:val="28"/>
          <w:szCs w:val="28"/>
        </w:rPr>
        <w:t xml:space="preserve">      (Ф.И.О.)</w:t>
      </w:r>
    </w:p>
    <w:p w:rsidR="00E8061E" w:rsidRDefault="00E8061E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E8061E" w:rsidRPr="006F00E1" w:rsidRDefault="00E8061E" w:rsidP="00E8061E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______________________      </w:t>
      </w:r>
      <w:r w:rsidRPr="006F00E1">
        <w:rPr>
          <w:rFonts w:cs="Calibri"/>
          <w:sz w:val="28"/>
          <w:szCs w:val="28"/>
        </w:rPr>
        <w:t xml:space="preserve"> __________</w:t>
      </w:r>
      <w:r>
        <w:rPr>
          <w:rFonts w:cs="Calibri"/>
          <w:sz w:val="28"/>
          <w:szCs w:val="28"/>
        </w:rPr>
        <w:t>_____   __________________</w:t>
      </w:r>
    </w:p>
    <w:p w:rsidR="00E8061E" w:rsidRPr="006F00E1" w:rsidRDefault="00E8061E" w:rsidP="00E8061E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(наименование должности)      </w:t>
      </w:r>
      <w:r>
        <w:rPr>
          <w:rFonts w:cs="Calibri"/>
          <w:sz w:val="28"/>
          <w:szCs w:val="28"/>
        </w:rPr>
        <w:t xml:space="preserve">     </w:t>
      </w:r>
      <w:r w:rsidRPr="006F00E1">
        <w:rPr>
          <w:rFonts w:cs="Calibri"/>
          <w:sz w:val="28"/>
          <w:szCs w:val="28"/>
        </w:rPr>
        <w:t xml:space="preserve">  (подпись)        </w:t>
      </w:r>
      <w:r>
        <w:rPr>
          <w:rFonts w:cs="Calibri"/>
          <w:sz w:val="28"/>
          <w:szCs w:val="28"/>
        </w:rPr>
        <w:t xml:space="preserve">           </w:t>
      </w:r>
      <w:r w:rsidRPr="006F00E1">
        <w:rPr>
          <w:rFonts w:cs="Calibri"/>
          <w:sz w:val="28"/>
          <w:szCs w:val="28"/>
        </w:rPr>
        <w:t xml:space="preserve">      (Ф.И.О.)</w:t>
      </w:r>
    </w:p>
    <w:p w:rsidR="00E8061E" w:rsidRPr="006F00E1" w:rsidRDefault="00E8061E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1B37D7" w:rsidRDefault="001B37D7" w:rsidP="00B33236">
      <w:pPr>
        <w:suppressAutoHyphens w:val="0"/>
        <w:autoSpaceDE w:val="0"/>
        <w:autoSpaceDN w:val="0"/>
        <w:adjustRightInd w:val="0"/>
        <w:rPr>
          <w:rFonts w:cs="Calibri"/>
          <w:sz w:val="28"/>
          <w:szCs w:val="28"/>
        </w:rPr>
      </w:pP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Приложение 3</w:t>
      </w: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к порядку проведения проверки сметной</w:t>
      </w: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стоимости проектно-изыскательских работ,</w:t>
      </w: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работ по текущему ремонту,</w:t>
      </w: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финансирование которых планируется</w:t>
      </w: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осуществлять за счет средств бюджета</w:t>
      </w: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Ханты-Мансийского автономного округа - Югры</w:t>
      </w:r>
    </w:p>
    <w:p w:rsidR="006F00E1" w:rsidRPr="006F00E1" w:rsidRDefault="006F00E1" w:rsidP="00B33236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Форма заключения</w:t>
      </w: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о проверке сметной стоимости проектно-изыскательских работ,</w:t>
      </w: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финансирование которых планируется осуществлять полностью</w:t>
      </w:r>
    </w:p>
    <w:p w:rsidR="00B33236" w:rsidRDefault="006F00E1" w:rsidP="00E8061E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или частично за счет средств бюджета </w:t>
      </w:r>
    </w:p>
    <w:p w:rsidR="006F00E1" w:rsidRPr="006F00E1" w:rsidRDefault="006F00E1" w:rsidP="00B33236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Ханты-Мансийского</w:t>
      </w:r>
      <w:r w:rsidR="00B33236">
        <w:rPr>
          <w:rFonts w:cs="Calibri"/>
          <w:sz w:val="28"/>
          <w:szCs w:val="28"/>
        </w:rPr>
        <w:t xml:space="preserve"> автономного округа –</w:t>
      </w:r>
      <w:r w:rsidRPr="006F00E1">
        <w:rPr>
          <w:rFonts w:cs="Calibri"/>
          <w:sz w:val="28"/>
          <w:szCs w:val="28"/>
        </w:rPr>
        <w:t xml:space="preserve"> Югры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(полное наименование организаци</w:t>
      </w:r>
      <w:r w:rsidR="00E8061E">
        <w:rPr>
          <w:rFonts w:cs="Calibri"/>
          <w:sz w:val="28"/>
          <w:szCs w:val="28"/>
        </w:rPr>
        <w:t xml:space="preserve">и по проведению проверки сметной </w:t>
      </w:r>
      <w:r w:rsidRPr="006F00E1">
        <w:rPr>
          <w:rFonts w:cs="Calibri"/>
          <w:sz w:val="28"/>
          <w:szCs w:val="28"/>
        </w:rPr>
        <w:t>стоимости)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7C3507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                                                      УТВЕРЖДАЮ</w:t>
      </w:r>
    </w:p>
    <w:p w:rsidR="006F00E1" w:rsidRPr="006F00E1" w:rsidRDefault="006F00E1" w:rsidP="007C3507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                                       Руководитель организации</w:t>
      </w:r>
    </w:p>
    <w:p w:rsidR="006F00E1" w:rsidRPr="006F00E1" w:rsidRDefault="006F00E1" w:rsidP="007C3507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lastRenderedPageBreak/>
        <w:t xml:space="preserve">                                     ______________________________________</w:t>
      </w:r>
    </w:p>
    <w:p w:rsidR="006F00E1" w:rsidRPr="006F00E1" w:rsidRDefault="006F00E1" w:rsidP="007C3507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                           (должность, Ф.И.О., подпись, печать)</w:t>
      </w:r>
    </w:p>
    <w:p w:rsidR="006F00E1" w:rsidRPr="006F00E1" w:rsidRDefault="006F00E1" w:rsidP="007C3507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                                       "___" __________ 20__ г.</w:t>
      </w:r>
    </w:p>
    <w:p w:rsidR="006F00E1" w:rsidRPr="006F00E1" w:rsidRDefault="006F00E1" w:rsidP="007C3507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7C3507" w:rsidRPr="006F00E1" w:rsidRDefault="007C3507" w:rsidP="007C3507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7C3507" w:rsidRPr="006F00E1" w:rsidRDefault="007C3507" w:rsidP="007C3507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Положительное (отрицательное) заключение</w:t>
      </w:r>
    </w:p>
    <w:p w:rsidR="007C3507" w:rsidRPr="006F00E1" w:rsidRDefault="007C3507" w:rsidP="007C3507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(выбрать нужное)</w:t>
      </w:r>
    </w:p>
    <w:p w:rsidR="007C3507" w:rsidRDefault="007C3507" w:rsidP="007C3507">
      <w:pPr>
        <w:pStyle w:val="ConsPlusNonformat"/>
        <w:jc w:val="both"/>
      </w:pPr>
    </w:p>
    <w:p w:rsidR="007C3507" w:rsidRPr="00E8061E" w:rsidRDefault="007C3507" w:rsidP="007C3507">
      <w:pPr>
        <w:pStyle w:val="ConsPlusNonforma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E8061E">
        <w:rPr>
          <w:sz w:val="28"/>
          <w:szCs w:val="28"/>
        </w:rPr>
        <w:t xml:space="preserve">   ┌─┬─┬─┬─┬─┬─┬─┬─┬─┬─┬─┬─┬─┐</w:t>
      </w:r>
    </w:p>
    <w:p w:rsidR="007C3507" w:rsidRPr="00E8061E" w:rsidRDefault="007C3507" w:rsidP="007C3507">
      <w:pPr>
        <w:pStyle w:val="ConsPlusNonforma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№</w:t>
      </w:r>
      <w:r w:rsidRPr="00E8061E">
        <w:rPr>
          <w:sz w:val="28"/>
          <w:szCs w:val="28"/>
        </w:rPr>
        <w:t xml:space="preserve"> │x│-│x│-│x│-│x│x│x│x│-│x│x│</w:t>
      </w:r>
    </w:p>
    <w:p w:rsidR="007C3507" w:rsidRPr="00E8061E" w:rsidRDefault="007C3507" w:rsidP="007C3507">
      <w:pPr>
        <w:pStyle w:val="ConsPlusNonforma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E8061E">
        <w:rPr>
          <w:sz w:val="28"/>
          <w:szCs w:val="28"/>
        </w:rPr>
        <w:t xml:space="preserve">    └─┴─┴─┴─┴─┴─┴─┴─┴─┴─┴─┴─┴─┘</w:t>
      </w:r>
    </w:p>
    <w:p w:rsidR="007C3507" w:rsidRPr="006F00E1" w:rsidRDefault="007C3507" w:rsidP="007C3507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      </w:t>
      </w:r>
      <w:r>
        <w:rPr>
          <w:rFonts w:cs="Calibri"/>
          <w:sz w:val="28"/>
          <w:szCs w:val="28"/>
        </w:rPr>
        <w:t xml:space="preserve">        </w:t>
      </w:r>
      <w:r w:rsidRPr="006F00E1">
        <w:rPr>
          <w:rFonts w:cs="Calibri"/>
          <w:sz w:val="28"/>
          <w:szCs w:val="28"/>
        </w:rPr>
        <w:t xml:space="preserve">    (указывается номер заключения)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         Объект капитального строительства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7C3507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(наименование, почтовый (строительный) адрес объекта капитального</w:t>
      </w:r>
      <w:r w:rsidR="007C3507">
        <w:rPr>
          <w:rFonts w:cs="Calibri"/>
          <w:sz w:val="28"/>
          <w:szCs w:val="28"/>
        </w:rPr>
        <w:t xml:space="preserve"> </w:t>
      </w:r>
      <w:r w:rsidRPr="006F00E1">
        <w:rPr>
          <w:rFonts w:cs="Calibri"/>
          <w:sz w:val="28"/>
          <w:szCs w:val="28"/>
        </w:rPr>
        <w:t>строительства)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7C3507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 Общие положения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1.1. Сведения об основании для проведения проверки сметной стоимости: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1.2. Сведения об объекте капитального строительства: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1.3. Сведения о заявителе: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1B37D7" w:rsidRDefault="001B37D7" w:rsidP="001B37D7">
      <w:pPr>
        <w:suppressAutoHyphens w:val="0"/>
        <w:autoSpaceDE w:val="0"/>
        <w:autoSpaceDN w:val="0"/>
        <w:adjustRightInd w:val="0"/>
        <w:ind w:firstLine="709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1.4. </w:t>
      </w:r>
      <w:r w:rsidRPr="006F00E1">
        <w:rPr>
          <w:rFonts w:cs="Calibri"/>
          <w:sz w:val="28"/>
          <w:szCs w:val="28"/>
        </w:rPr>
        <w:t>Сведения о документах, подтверждающих полномочия заявителя действовать</w:t>
      </w:r>
      <w:r>
        <w:rPr>
          <w:rFonts w:cs="Calibri"/>
          <w:sz w:val="28"/>
          <w:szCs w:val="28"/>
        </w:rPr>
        <w:t xml:space="preserve"> </w:t>
      </w:r>
      <w:r w:rsidRPr="006F00E1">
        <w:rPr>
          <w:rFonts w:cs="Calibri"/>
          <w:sz w:val="28"/>
          <w:szCs w:val="28"/>
        </w:rPr>
        <w:t>от имени застройщика (технического заказчика):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</w:t>
      </w:r>
      <w:r w:rsidR="007C3507">
        <w:rPr>
          <w:rFonts w:cs="Calibri"/>
          <w:sz w:val="28"/>
          <w:szCs w:val="28"/>
        </w:rPr>
        <w:t>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1.5. Сведения об источниках финансирования: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B33236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1.6. </w:t>
      </w:r>
      <w:r w:rsidR="006F00E1" w:rsidRPr="006F00E1">
        <w:rPr>
          <w:rFonts w:cs="Calibri"/>
          <w:sz w:val="28"/>
          <w:szCs w:val="28"/>
        </w:rPr>
        <w:t>Сведения о нормативном правовом акте Правительства автономного округа</w:t>
      </w:r>
      <w:r w:rsidR="007C3507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либо решении главного </w:t>
      </w:r>
      <w:r w:rsidR="006F00E1" w:rsidRPr="006F00E1">
        <w:rPr>
          <w:rFonts w:cs="Calibri"/>
          <w:sz w:val="28"/>
          <w:szCs w:val="28"/>
        </w:rPr>
        <w:t xml:space="preserve">распорядителя средств </w:t>
      </w:r>
      <w:r w:rsidR="006F00E1" w:rsidRPr="006F00E1">
        <w:rPr>
          <w:rFonts w:cs="Calibri"/>
          <w:sz w:val="28"/>
          <w:szCs w:val="28"/>
        </w:rPr>
        <w:lastRenderedPageBreak/>
        <w:t>бюджета автономного округа о</w:t>
      </w:r>
      <w:r w:rsidR="007C3507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подготовке и</w:t>
      </w:r>
      <w:r w:rsidR="006F00E1" w:rsidRPr="006F00E1">
        <w:rPr>
          <w:rFonts w:cs="Calibri"/>
          <w:sz w:val="28"/>
          <w:szCs w:val="28"/>
        </w:rPr>
        <w:t xml:space="preserve"> реализации бюджетных инвестиций в данный объект капитального</w:t>
      </w:r>
      <w:r w:rsidR="007C3507">
        <w:rPr>
          <w:rFonts w:cs="Calibri"/>
          <w:sz w:val="28"/>
          <w:szCs w:val="28"/>
        </w:rPr>
        <w:t xml:space="preserve"> </w:t>
      </w:r>
      <w:r w:rsidR="006F00E1" w:rsidRPr="006F00E1">
        <w:rPr>
          <w:rFonts w:cs="Calibri"/>
          <w:sz w:val="28"/>
          <w:szCs w:val="28"/>
        </w:rPr>
        <w:t>строительства: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B33236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2. Описание сметы на проектные и (или) изыскательские</w:t>
      </w:r>
    </w:p>
    <w:p w:rsidR="006F00E1" w:rsidRPr="006F00E1" w:rsidRDefault="006F00E1" w:rsidP="00B33236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работы объекта капитального строительства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B33236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2.1. </w:t>
      </w:r>
      <w:r w:rsidR="006F00E1" w:rsidRPr="006F00E1">
        <w:rPr>
          <w:rFonts w:cs="Calibri"/>
          <w:sz w:val="28"/>
          <w:szCs w:val="28"/>
        </w:rPr>
        <w:t xml:space="preserve">Сведения </w:t>
      </w:r>
      <w:r>
        <w:rPr>
          <w:rFonts w:cs="Calibri"/>
          <w:sz w:val="28"/>
          <w:szCs w:val="28"/>
        </w:rPr>
        <w:t xml:space="preserve">об общей </w:t>
      </w:r>
      <w:r w:rsidR="006F00E1" w:rsidRPr="006F00E1">
        <w:rPr>
          <w:rFonts w:cs="Calibri"/>
          <w:sz w:val="28"/>
          <w:szCs w:val="28"/>
        </w:rPr>
        <w:t>стоимости проектно-изыскательских работ в ценах,</w:t>
      </w:r>
      <w:r w:rsidR="007C3507">
        <w:rPr>
          <w:rFonts w:cs="Calibri"/>
          <w:sz w:val="28"/>
          <w:szCs w:val="28"/>
        </w:rPr>
        <w:t xml:space="preserve"> </w:t>
      </w:r>
      <w:r w:rsidR="006F00E1" w:rsidRPr="006F00E1">
        <w:rPr>
          <w:rFonts w:cs="Calibri"/>
          <w:sz w:val="28"/>
          <w:szCs w:val="28"/>
        </w:rPr>
        <w:t>предусмотре</w:t>
      </w:r>
      <w:r>
        <w:rPr>
          <w:rFonts w:cs="Calibri"/>
          <w:sz w:val="28"/>
          <w:szCs w:val="28"/>
        </w:rPr>
        <w:t xml:space="preserve">нных </w:t>
      </w:r>
      <w:r w:rsidR="006F00E1" w:rsidRPr="006F00E1">
        <w:rPr>
          <w:rFonts w:cs="Calibri"/>
          <w:sz w:val="28"/>
          <w:szCs w:val="28"/>
        </w:rPr>
        <w:t>д</w:t>
      </w:r>
      <w:r>
        <w:rPr>
          <w:rFonts w:cs="Calibri"/>
          <w:sz w:val="28"/>
          <w:szCs w:val="28"/>
        </w:rPr>
        <w:t xml:space="preserve">ействующей сметно-нормативной базой  (базисный </w:t>
      </w:r>
      <w:r w:rsidR="006F00E1" w:rsidRPr="006F00E1">
        <w:rPr>
          <w:rFonts w:cs="Calibri"/>
          <w:sz w:val="28"/>
          <w:szCs w:val="28"/>
        </w:rPr>
        <w:t>уровень</w:t>
      </w:r>
      <w:r w:rsidR="007C3507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цен), и в ценах на дату представления сметы </w:t>
      </w:r>
      <w:r w:rsidR="006F00E1" w:rsidRPr="006F00E1">
        <w:rPr>
          <w:rFonts w:cs="Calibri"/>
          <w:sz w:val="28"/>
          <w:szCs w:val="28"/>
        </w:rPr>
        <w:t>для проведения проверки</w:t>
      </w:r>
      <w:r w:rsidR="007C3507">
        <w:rPr>
          <w:rFonts w:cs="Calibri"/>
          <w:sz w:val="28"/>
          <w:szCs w:val="28"/>
        </w:rPr>
        <w:t xml:space="preserve"> </w:t>
      </w:r>
      <w:r w:rsidR="006F00E1" w:rsidRPr="006F00E1">
        <w:rPr>
          <w:rFonts w:cs="Calibri"/>
          <w:sz w:val="28"/>
          <w:szCs w:val="28"/>
        </w:rPr>
        <w:t>(текущий уровень цен):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2.2. Перечень представленных сметных расчетов: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B33236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2.3. Информация </w:t>
      </w:r>
      <w:r w:rsidR="006F00E1" w:rsidRPr="006F00E1">
        <w:rPr>
          <w:rFonts w:cs="Calibri"/>
          <w:sz w:val="28"/>
          <w:szCs w:val="28"/>
        </w:rPr>
        <w:t>об использованных сметных нормативах, а также примененных</w:t>
      </w:r>
      <w:r w:rsidR="007C3507">
        <w:rPr>
          <w:rFonts w:cs="Calibri"/>
          <w:sz w:val="28"/>
          <w:szCs w:val="28"/>
        </w:rPr>
        <w:t xml:space="preserve"> </w:t>
      </w:r>
      <w:r w:rsidR="006F00E1" w:rsidRPr="006F00E1">
        <w:rPr>
          <w:rFonts w:cs="Calibri"/>
          <w:sz w:val="28"/>
          <w:szCs w:val="28"/>
        </w:rPr>
        <w:t>индексах для перевода сметной стоимости из базисного в текущий уровень цен: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</w:t>
      </w:r>
      <w:r w:rsidR="007C3507">
        <w:rPr>
          <w:rFonts w:cs="Calibri"/>
          <w:sz w:val="28"/>
          <w:szCs w:val="28"/>
        </w:rPr>
        <w:t>______________________________</w:t>
      </w:r>
      <w:r w:rsidRPr="006F00E1">
        <w:rPr>
          <w:rFonts w:cs="Calibri"/>
          <w:sz w:val="28"/>
          <w:szCs w:val="28"/>
        </w:rPr>
        <w:t>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B33236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2.4. Сведения об оперативных изменениях, </w:t>
      </w:r>
      <w:r w:rsidR="006F00E1" w:rsidRPr="006F00E1">
        <w:rPr>
          <w:rFonts w:cs="Calibri"/>
          <w:sz w:val="28"/>
          <w:szCs w:val="28"/>
        </w:rPr>
        <w:t>внесенных в сметные расчеты в</w:t>
      </w:r>
      <w:r w:rsidR="001B37D7">
        <w:rPr>
          <w:rFonts w:cs="Calibri"/>
          <w:sz w:val="28"/>
          <w:szCs w:val="28"/>
        </w:rPr>
        <w:t xml:space="preserve"> </w:t>
      </w:r>
      <w:r w:rsidR="006F00E1" w:rsidRPr="006F00E1">
        <w:rPr>
          <w:rFonts w:cs="Calibri"/>
          <w:sz w:val="28"/>
          <w:szCs w:val="28"/>
        </w:rPr>
        <w:t>процессе проведения проверки сметной стоимости: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B33236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3. Выводы по результатам проверки сметной стоимости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B33236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3.1. Выводы о </w:t>
      </w:r>
      <w:r w:rsidR="006F00E1" w:rsidRPr="006F00E1">
        <w:rPr>
          <w:rFonts w:cs="Calibri"/>
          <w:sz w:val="28"/>
          <w:szCs w:val="28"/>
        </w:rPr>
        <w:t>соответствии (положительное заключение) или несоответствии</w:t>
      </w:r>
      <w:r w:rsidR="007C3507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(отрицательное заключение) расчетов, содержащихся в  смете, </w:t>
      </w:r>
      <w:r w:rsidR="006F00E1" w:rsidRPr="006F00E1">
        <w:rPr>
          <w:rFonts w:cs="Calibri"/>
          <w:sz w:val="28"/>
          <w:szCs w:val="28"/>
        </w:rPr>
        <w:t>сметным</w:t>
      </w:r>
      <w:r w:rsidR="007C3507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нормативам, </w:t>
      </w:r>
      <w:r w:rsidR="006F00E1" w:rsidRPr="006F00E1">
        <w:rPr>
          <w:rFonts w:cs="Calibri"/>
          <w:sz w:val="28"/>
          <w:szCs w:val="28"/>
        </w:rPr>
        <w:t>включенным в федеральный реестр сметных нормативов, физическим</w:t>
      </w:r>
      <w:r w:rsidR="007C3507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 xml:space="preserve">объемам </w:t>
      </w:r>
      <w:r w:rsidR="006F00E1" w:rsidRPr="006F00E1">
        <w:rPr>
          <w:rFonts w:cs="Calibri"/>
          <w:sz w:val="28"/>
          <w:szCs w:val="28"/>
        </w:rPr>
        <w:t xml:space="preserve">работ,  конструктивным,  </w:t>
      </w:r>
      <w:r>
        <w:rPr>
          <w:rFonts w:cs="Calibri"/>
          <w:sz w:val="28"/>
          <w:szCs w:val="28"/>
        </w:rPr>
        <w:t xml:space="preserve">организационно-технологическим и </w:t>
      </w:r>
      <w:r w:rsidR="006F00E1" w:rsidRPr="006F00E1">
        <w:rPr>
          <w:rFonts w:cs="Calibri"/>
          <w:sz w:val="28"/>
          <w:szCs w:val="28"/>
        </w:rPr>
        <w:t>другим</w:t>
      </w:r>
      <w:r w:rsidR="007C3507">
        <w:rPr>
          <w:rFonts w:cs="Calibri"/>
          <w:sz w:val="28"/>
          <w:szCs w:val="28"/>
        </w:rPr>
        <w:t xml:space="preserve"> </w:t>
      </w:r>
      <w:r w:rsidR="006F00E1" w:rsidRPr="006F00E1">
        <w:rPr>
          <w:rFonts w:cs="Calibri"/>
          <w:sz w:val="28"/>
          <w:szCs w:val="28"/>
        </w:rPr>
        <w:t>решениям, предусмотренным представленной документацией.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7C3507" w:rsidRPr="006F00E1" w:rsidRDefault="007C3507" w:rsidP="007C3507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Эксперты</w:t>
      </w:r>
    </w:p>
    <w:p w:rsidR="007C3507" w:rsidRPr="006F00E1" w:rsidRDefault="007C3507" w:rsidP="007C3507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______________________      </w:t>
      </w:r>
      <w:r w:rsidRPr="006F00E1">
        <w:rPr>
          <w:rFonts w:cs="Calibri"/>
          <w:sz w:val="28"/>
          <w:szCs w:val="28"/>
        </w:rPr>
        <w:t xml:space="preserve"> __________</w:t>
      </w:r>
      <w:r>
        <w:rPr>
          <w:rFonts w:cs="Calibri"/>
          <w:sz w:val="28"/>
          <w:szCs w:val="28"/>
        </w:rPr>
        <w:t>_____   __________________</w:t>
      </w:r>
    </w:p>
    <w:p w:rsidR="007C3507" w:rsidRPr="006F00E1" w:rsidRDefault="007C3507" w:rsidP="007C3507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(наименование должности)      </w:t>
      </w:r>
      <w:r>
        <w:rPr>
          <w:rFonts w:cs="Calibri"/>
          <w:sz w:val="28"/>
          <w:szCs w:val="28"/>
        </w:rPr>
        <w:t xml:space="preserve">     </w:t>
      </w:r>
      <w:r w:rsidRPr="006F00E1">
        <w:rPr>
          <w:rFonts w:cs="Calibri"/>
          <w:sz w:val="28"/>
          <w:szCs w:val="28"/>
        </w:rPr>
        <w:t xml:space="preserve">  (подпись)        </w:t>
      </w:r>
      <w:r>
        <w:rPr>
          <w:rFonts w:cs="Calibri"/>
          <w:sz w:val="28"/>
          <w:szCs w:val="28"/>
        </w:rPr>
        <w:t xml:space="preserve">           </w:t>
      </w:r>
      <w:r w:rsidRPr="006F00E1">
        <w:rPr>
          <w:rFonts w:cs="Calibri"/>
          <w:sz w:val="28"/>
          <w:szCs w:val="28"/>
        </w:rPr>
        <w:t xml:space="preserve">      (Ф.И.О.)</w:t>
      </w:r>
    </w:p>
    <w:p w:rsidR="007C3507" w:rsidRDefault="007C3507" w:rsidP="007C3507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7C3507" w:rsidRPr="00E8061E" w:rsidRDefault="007C3507" w:rsidP="007C3507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E8061E">
        <w:rPr>
          <w:rFonts w:cs="Calibri"/>
          <w:sz w:val="28"/>
          <w:szCs w:val="28"/>
        </w:rPr>
        <w:t>______________________       _______________   __________________</w:t>
      </w:r>
    </w:p>
    <w:p w:rsidR="007C3507" w:rsidRPr="00E8061E" w:rsidRDefault="007C3507" w:rsidP="007C3507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E8061E">
        <w:rPr>
          <w:rFonts w:cs="Calibri"/>
          <w:sz w:val="28"/>
          <w:szCs w:val="28"/>
        </w:rPr>
        <w:t>(наименование должности)             (подпись)                         (Ф.И.О.)</w:t>
      </w:r>
    </w:p>
    <w:p w:rsidR="007C3507" w:rsidRDefault="007C3507" w:rsidP="007C3507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7C3507" w:rsidRPr="006F00E1" w:rsidRDefault="007C3507" w:rsidP="007C3507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______________________      </w:t>
      </w:r>
      <w:r w:rsidRPr="006F00E1">
        <w:rPr>
          <w:rFonts w:cs="Calibri"/>
          <w:sz w:val="28"/>
          <w:szCs w:val="28"/>
        </w:rPr>
        <w:t xml:space="preserve"> __________</w:t>
      </w:r>
      <w:r>
        <w:rPr>
          <w:rFonts w:cs="Calibri"/>
          <w:sz w:val="28"/>
          <w:szCs w:val="28"/>
        </w:rPr>
        <w:t>_____   __________________</w:t>
      </w:r>
    </w:p>
    <w:p w:rsidR="007C3507" w:rsidRPr="006F00E1" w:rsidRDefault="007C3507" w:rsidP="007C3507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(наименование должности)      </w:t>
      </w:r>
      <w:r>
        <w:rPr>
          <w:rFonts w:cs="Calibri"/>
          <w:sz w:val="28"/>
          <w:szCs w:val="28"/>
        </w:rPr>
        <w:t xml:space="preserve">     </w:t>
      </w:r>
      <w:r w:rsidRPr="006F00E1">
        <w:rPr>
          <w:rFonts w:cs="Calibri"/>
          <w:sz w:val="28"/>
          <w:szCs w:val="28"/>
        </w:rPr>
        <w:t xml:space="preserve">  (подпись)        </w:t>
      </w:r>
      <w:r>
        <w:rPr>
          <w:rFonts w:cs="Calibri"/>
          <w:sz w:val="28"/>
          <w:szCs w:val="28"/>
        </w:rPr>
        <w:t xml:space="preserve">           </w:t>
      </w:r>
      <w:r w:rsidRPr="006F00E1">
        <w:rPr>
          <w:rFonts w:cs="Calibri"/>
          <w:sz w:val="28"/>
          <w:szCs w:val="28"/>
        </w:rPr>
        <w:t xml:space="preserve">      (Ф.И.О.)</w:t>
      </w:r>
    </w:p>
    <w:p w:rsidR="007C3507" w:rsidRDefault="007C3507" w:rsidP="007C3507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7C3507" w:rsidRPr="006F00E1" w:rsidRDefault="007C3507" w:rsidP="007C3507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______________________      </w:t>
      </w:r>
      <w:r w:rsidRPr="006F00E1">
        <w:rPr>
          <w:rFonts w:cs="Calibri"/>
          <w:sz w:val="28"/>
          <w:szCs w:val="28"/>
        </w:rPr>
        <w:t xml:space="preserve"> __________</w:t>
      </w:r>
      <w:r>
        <w:rPr>
          <w:rFonts w:cs="Calibri"/>
          <w:sz w:val="28"/>
          <w:szCs w:val="28"/>
        </w:rPr>
        <w:t>_____   __________________</w:t>
      </w:r>
    </w:p>
    <w:p w:rsidR="007C3507" w:rsidRPr="006F00E1" w:rsidRDefault="007C3507" w:rsidP="007C3507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(наименование должности)      </w:t>
      </w:r>
      <w:r>
        <w:rPr>
          <w:rFonts w:cs="Calibri"/>
          <w:sz w:val="28"/>
          <w:szCs w:val="28"/>
        </w:rPr>
        <w:t xml:space="preserve">     </w:t>
      </w:r>
      <w:r w:rsidRPr="006F00E1">
        <w:rPr>
          <w:rFonts w:cs="Calibri"/>
          <w:sz w:val="28"/>
          <w:szCs w:val="28"/>
        </w:rPr>
        <w:t xml:space="preserve">  (подпись)        </w:t>
      </w:r>
      <w:r>
        <w:rPr>
          <w:rFonts w:cs="Calibri"/>
          <w:sz w:val="28"/>
          <w:szCs w:val="28"/>
        </w:rPr>
        <w:t xml:space="preserve">           </w:t>
      </w:r>
      <w:r w:rsidRPr="006F00E1">
        <w:rPr>
          <w:rFonts w:cs="Calibri"/>
          <w:sz w:val="28"/>
          <w:szCs w:val="28"/>
        </w:rPr>
        <w:t xml:space="preserve">      (Ф.И.О.)</w:t>
      </w:r>
    </w:p>
    <w:p w:rsidR="00002653" w:rsidRDefault="00002653" w:rsidP="00B33236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1B37D7" w:rsidRDefault="001B37D7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1B37D7" w:rsidRDefault="001B37D7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Приложение 4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к порядку проведения проверки сметной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стоимости проектно-изыскательских работ,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работ по текущему ремонту,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финансирование которых планируется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осуществлять за счет средств бюджета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Ханты-Мансийского автономного округа </w:t>
      </w:r>
      <w:r w:rsidR="00002653">
        <w:rPr>
          <w:rFonts w:cs="Calibri"/>
          <w:sz w:val="28"/>
          <w:szCs w:val="28"/>
        </w:rPr>
        <w:t>–</w:t>
      </w:r>
      <w:r w:rsidRPr="006F00E1">
        <w:rPr>
          <w:rFonts w:cs="Calibri"/>
          <w:sz w:val="28"/>
          <w:szCs w:val="28"/>
        </w:rPr>
        <w:t xml:space="preserve"> Югры</w:t>
      </w:r>
      <w:r w:rsidR="00002653">
        <w:rPr>
          <w:rFonts w:cs="Calibri"/>
          <w:sz w:val="28"/>
          <w:szCs w:val="28"/>
        </w:rPr>
        <w:t xml:space="preserve"> 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ПОРЯДОК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ВЕДЕНИЯ РЕЕСТРА ВЫДАННЫХ ЗАКЛЮЧЕНИЙ О ПРОВЕРКЕ СМЕТНОЙ</w:t>
      </w:r>
      <w:r w:rsidR="00002653">
        <w:rPr>
          <w:rFonts w:cs="Calibri"/>
          <w:sz w:val="28"/>
          <w:szCs w:val="28"/>
        </w:rPr>
        <w:t xml:space="preserve"> </w:t>
      </w:r>
      <w:r w:rsidRPr="006F00E1">
        <w:rPr>
          <w:rFonts w:cs="Calibri"/>
          <w:sz w:val="28"/>
          <w:szCs w:val="28"/>
        </w:rPr>
        <w:t>СТОИМОСТИ ПРОЕКТНО-ИЗЫСКАТЕЛЬСКИХ РАБОТ И РЕЕСТРА ВЫДАННЫХ</w:t>
      </w:r>
      <w:r w:rsidR="00002653">
        <w:rPr>
          <w:rFonts w:cs="Calibri"/>
          <w:sz w:val="28"/>
          <w:szCs w:val="28"/>
        </w:rPr>
        <w:t xml:space="preserve"> </w:t>
      </w:r>
      <w:r w:rsidRPr="006F00E1">
        <w:rPr>
          <w:rFonts w:cs="Calibri"/>
          <w:sz w:val="28"/>
          <w:szCs w:val="28"/>
        </w:rPr>
        <w:t>ЗАКЛЮЧЕНИЙ О ПРОВЕРКЕ СМЕТНОЙ СТОИМОСТИ РАБОТ</w:t>
      </w:r>
      <w:r w:rsidR="00002653">
        <w:rPr>
          <w:rFonts w:cs="Calibri"/>
          <w:sz w:val="28"/>
          <w:szCs w:val="28"/>
        </w:rPr>
        <w:t xml:space="preserve"> </w:t>
      </w:r>
      <w:r w:rsidRPr="006F00E1">
        <w:rPr>
          <w:rFonts w:cs="Calibri"/>
          <w:sz w:val="28"/>
          <w:szCs w:val="28"/>
        </w:rPr>
        <w:t>ПО ТЕКУЩЕМУ РЕМОНТУ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 Настоящий Порядок устанавливает требования по ведению реестра выданных заключений о проверке сметной стоимости проектно-изыскательских работ и реестра выданных заключений о проверке сметной стоимости работ по текущему ремонту, финансирование которых планируется осуществлять полностью или частично за счет средств бюджета Ханты-Мансийского автономного о</w:t>
      </w:r>
      <w:r w:rsidR="00B33236">
        <w:rPr>
          <w:rFonts w:cs="Calibri"/>
          <w:sz w:val="28"/>
          <w:szCs w:val="28"/>
        </w:rPr>
        <w:t>круга –</w:t>
      </w:r>
      <w:r w:rsidRPr="006F00E1">
        <w:rPr>
          <w:rFonts w:cs="Calibri"/>
          <w:sz w:val="28"/>
          <w:szCs w:val="28"/>
        </w:rPr>
        <w:t xml:space="preserve"> Югры </w:t>
      </w:r>
      <w:r w:rsidR="00B33236">
        <w:rPr>
          <w:rFonts w:cs="Calibri"/>
          <w:sz w:val="28"/>
          <w:szCs w:val="28"/>
        </w:rPr>
        <w:t xml:space="preserve">                  </w:t>
      </w:r>
      <w:r w:rsidRPr="006F00E1">
        <w:rPr>
          <w:rFonts w:cs="Calibri"/>
          <w:sz w:val="28"/>
          <w:szCs w:val="28"/>
        </w:rPr>
        <w:t>(далее - Реестры).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2. Ведение Реестров осуществляется организацией по проведению проверки сметной стоимости.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3. Реестр выданных заключений о проверке сметной стоимости проектно-изыскательских работ содержит следующую информацию: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наименование объекта, в отношении которого проводится проверка сметной стоимости проектно-изыскательских работ;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lastRenderedPageBreak/>
        <w:t>дата получения документов, представленных для проведения проверки сметной стоимости проектно-изыскательских работ;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идентификационные сведения о заявителе: полное наименование юридического или фамилия, имя, отчество физического лица;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идентификационные сведения о застройщике (техническом заказчике): полное наименование юридического или фамилия, имя, отчество физического лица;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дата выдачи и регистрационный номер заключения о проверке сметной стоимости проектно-изыскательских работ.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4. Реестр выданных заключений о проверке сметной стоимости работ по текущему ремонту содержит следующую информацию: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наименование объекта, в отношении которого проводится проверка сметной стоимости работ по текущему ремонту;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дата получения документов, представленных для проведения проверки сметной стоимости работ по текущему ремонту;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идентификационные сведения о заявителе: полное наименование юридического или фамилия, имя, отчество физического лица;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идентификационные сведения о застройщике (техническом заказчике): полное наименование юридического или фамилия, имя, отчество физического лица;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дата выдачи и регистрационный номер заключения о проверке сметной стоимости работ по текущему ремонту.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5. Реестры ведутся в электронном виде.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6. Информация, содержащаяся в Реестрах, является открытой и предоставляется любому заинтересованному лицу по запросу в виде выписки.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7. Информация, содержащаяся в Реестрах, предоставляется без взимания платы в течение 10 рабочих дней с момента регистрации запроса.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8. Запрос должен содержать идентификационные сведения о заинтересованном лице (фамилия, имя, отчество, почтовый адрес физического лица, полное наименование, местонахождение юридического лица), наименование объекта, в отношении которого запрашивается информация, способ получения запрашиваемой информации.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9. Об отсутствии запрашиваемой информации или невозможности ее представления заинтересованному лицу сообщается в письменном виде в течение 10 рабочих дней с момента регистрации запроса.</w:t>
      </w:r>
    </w:p>
    <w:p w:rsid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10. В случае получения письменного запроса, не соответствующего установленным требованиям, организация по проведению проверки сметной стоимости в течение 10 рабочих дней направляет ему письменный мотивированный отказ в предоставлении информации.</w:t>
      </w:r>
    </w:p>
    <w:p w:rsidR="00E23AE0" w:rsidRPr="006F00E1" w:rsidRDefault="00E23AE0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002653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4. Настоящее постановление вступает в силу с 01.01.2017.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7B5C3E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33383F" w:rsidRPr="00997C3C" w:rsidRDefault="0033383F" w:rsidP="009B6A4B">
      <w:pPr>
        <w:jc w:val="both"/>
        <w:rPr>
          <w:sz w:val="28"/>
          <w:szCs w:val="28"/>
        </w:rPr>
      </w:pPr>
    </w:p>
    <w:p w:rsidR="009B6A4B" w:rsidRPr="00997C3C" w:rsidRDefault="009B6A4B" w:rsidP="009B6A4B">
      <w:pPr>
        <w:jc w:val="both"/>
        <w:rPr>
          <w:sz w:val="28"/>
          <w:szCs w:val="28"/>
        </w:rPr>
      </w:pPr>
      <w:r w:rsidRPr="00997C3C">
        <w:rPr>
          <w:sz w:val="28"/>
          <w:szCs w:val="28"/>
        </w:rPr>
        <w:t>Губернатор</w:t>
      </w:r>
    </w:p>
    <w:p w:rsidR="009B6A4B" w:rsidRPr="00997C3C" w:rsidRDefault="009B6A4B" w:rsidP="009B6A4B">
      <w:pPr>
        <w:jc w:val="both"/>
        <w:rPr>
          <w:sz w:val="28"/>
          <w:szCs w:val="28"/>
        </w:rPr>
      </w:pPr>
      <w:r w:rsidRPr="00997C3C">
        <w:rPr>
          <w:sz w:val="28"/>
          <w:szCs w:val="28"/>
        </w:rPr>
        <w:t>Ханты-Мансийского</w:t>
      </w:r>
    </w:p>
    <w:p w:rsidR="009B6A4B" w:rsidRDefault="009B6A4B" w:rsidP="009B6A4B">
      <w:pPr>
        <w:jc w:val="both"/>
        <w:rPr>
          <w:sz w:val="28"/>
          <w:szCs w:val="28"/>
        </w:rPr>
      </w:pPr>
      <w:r w:rsidRPr="00997C3C">
        <w:rPr>
          <w:sz w:val="28"/>
          <w:szCs w:val="28"/>
        </w:rPr>
        <w:t>автономного округа – Югры</w:t>
      </w:r>
      <w:r w:rsidRPr="00997C3C">
        <w:rPr>
          <w:sz w:val="28"/>
          <w:szCs w:val="28"/>
        </w:rPr>
        <w:tab/>
      </w:r>
      <w:r w:rsidRPr="00997C3C">
        <w:rPr>
          <w:sz w:val="28"/>
          <w:szCs w:val="28"/>
        </w:rPr>
        <w:tab/>
      </w:r>
      <w:r w:rsidRPr="00997C3C">
        <w:rPr>
          <w:sz w:val="28"/>
          <w:szCs w:val="28"/>
        </w:rPr>
        <w:tab/>
      </w:r>
      <w:r w:rsidRPr="00997C3C">
        <w:rPr>
          <w:sz w:val="28"/>
          <w:szCs w:val="28"/>
        </w:rPr>
        <w:tab/>
      </w:r>
      <w:r w:rsidRPr="00997C3C">
        <w:rPr>
          <w:sz w:val="28"/>
          <w:szCs w:val="28"/>
        </w:rPr>
        <w:tab/>
      </w:r>
      <w:r w:rsidRPr="00997C3C">
        <w:rPr>
          <w:sz w:val="28"/>
          <w:szCs w:val="28"/>
        </w:rPr>
        <w:tab/>
        <w:t xml:space="preserve">    Н.В.Комарова</w:t>
      </w:r>
    </w:p>
    <w:p w:rsidR="009B6A4B" w:rsidRDefault="009B6A4B" w:rsidP="009B6A4B">
      <w:pPr>
        <w:jc w:val="both"/>
        <w:rPr>
          <w:sz w:val="28"/>
          <w:szCs w:val="28"/>
        </w:rPr>
      </w:pPr>
    </w:p>
    <w:p w:rsidR="009B6A4B" w:rsidRDefault="009B6A4B" w:rsidP="009B6A4B">
      <w:pPr>
        <w:jc w:val="both"/>
        <w:rPr>
          <w:sz w:val="28"/>
          <w:szCs w:val="28"/>
        </w:rPr>
      </w:pPr>
    </w:p>
    <w:p w:rsidR="009B6A4B" w:rsidRPr="003952AF" w:rsidRDefault="009B6A4B" w:rsidP="009B6A4B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</w:p>
    <w:p w:rsidR="00651B2B" w:rsidRDefault="00651B2B" w:rsidP="00651B2B">
      <w:pPr>
        <w:jc w:val="both"/>
        <w:rPr>
          <w:sz w:val="20"/>
        </w:rPr>
      </w:pPr>
    </w:p>
    <w:p w:rsidR="00501BEA" w:rsidRDefault="00501BEA">
      <w:pPr>
        <w:jc w:val="both"/>
        <w:rPr>
          <w:sz w:val="20"/>
        </w:rPr>
      </w:pPr>
    </w:p>
    <w:sectPr w:rsidR="00501BEA" w:rsidSect="00A7477A">
      <w:headerReference w:type="default" r:id="rId11"/>
      <w:headerReference w:type="first" r:id="rId12"/>
      <w:pgSz w:w="11906" w:h="16838"/>
      <w:pgMar w:top="1418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7CE" w:rsidRDefault="00F427CE">
      <w:r>
        <w:separator/>
      </w:r>
    </w:p>
  </w:endnote>
  <w:endnote w:type="continuationSeparator" w:id="0">
    <w:p w:rsidR="00F427CE" w:rsidRDefault="00F42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7CE" w:rsidRDefault="00F427CE">
      <w:r>
        <w:separator/>
      </w:r>
    </w:p>
  </w:footnote>
  <w:footnote w:type="continuationSeparator" w:id="0">
    <w:p w:rsidR="00F427CE" w:rsidRDefault="00F427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2771053"/>
      <w:docPartObj>
        <w:docPartGallery w:val="Page Numbers (Top of Page)"/>
        <w:docPartUnique/>
      </w:docPartObj>
    </w:sdtPr>
    <w:sdtEndPr/>
    <w:sdtContent>
      <w:p w:rsidR="006332C5" w:rsidRDefault="006332C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BEA">
          <w:rPr>
            <w:noProof/>
          </w:rPr>
          <w:t>2</w:t>
        </w:r>
        <w:r>
          <w:fldChar w:fldCharType="end"/>
        </w:r>
      </w:p>
    </w:sdtContent>
  </w:sdt>
  <w:p w:rsidR="006332C5" w:rsidRDefault="006332C5" w:rsidP="00195C13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2C5" w:rsidRDefault="006332C5">
    <w:pPr>
      <w:pStyle w:val="a5"/>
      <w:jc w:val="center"/>
    </w:pPr>
  </w:p>
  <w:p w:rsidR="006332C5" w:rsidRDefault="006332C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E0559B"/>
    <w:multiLevelType w:val="multilevel"/>
    <w:tmpl w:val="E4F87D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">
    <w:nsid w:val="2007542A"/>
    <w:multiLevelType w:val="multilevel"/>
    <w:tmpl w:val="D930A72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  <w:color w:val="FF0000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  <w:b/>
      </w:rPr>
    </w:lvl>
  </w:abstractNum>
  <w:abstractNum w:abstractNumId="2">
    <w:nsid w:val="46FC7350"/>
    <w:multiLevelType w:val="multilevel"/>
    <w:tmpl w:val="F85C875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49D7034C"/>
    <w:multiLevelType w:val="multilevel"/>
    <w:tmpl w:val="683413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>
    <w:nsid w:val="4A450609"/>
    <w:multiLevelType w:val="multilevel"/>
    <w:tmpl w:val="61A46D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5">
    <w:nsid w:val="4F454177"/>
    <w:multiLevelType w:val="multilevel"/>
    <w:tmpl w:val="6B5414F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6">
    <w:nsid w:val="51073196"/>
    <w:multiLevelType w:val="multilevel"/>
    <w:tmpl w:val="FAF8A08A"/>
    <w:lvl w:ilvl="0">
      <w:start w:val="2"/>
      <w:numFmt w:val="decimal"/>
      <w:lvlText w:val="%1.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0"/>
        </w:tabs>
        <w:ind w:left="1410" w:hanging="10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30"/>
        </w:tabs>
        <w:ind w:left="2130" w:hanging="10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7">
    <w:nsid w:val="65B8016F"/>
    <w:multiLevelType w:val="multilevel"/>
    <w:tmpl w:val="729EB4B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6927546C"/>
    <w:multiLevelType w:val="multilevel"/>
    <w:tmpl w:val="683413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9">
    <w:nsid w:val="6F19617B"/>
    <w:multiLevelType w:val="hybridMultilevel"/>
    <w:tmpl w:val="9B102A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52E3C66"/>
    <w:multiLevelType w:val="multilevel"/>
    <w:tmpl w:val="B6AA2F7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8"/>
  </w:num>
  <w:num w:numId="5">
    <w:abstractNumId w:val="10"/>
  </w:num>
  <w:num w:numId="6">
    <w:abstractNumId w:val="5"/>
  </w:num>
  <w:num w:numId="7">
    <w:abstractNumId w:val="4"/>
  </w:num>
  <w:num w:numId="8">
    <w:abstractNumId w:val="9"/>
  </w:num>
  <w:num w:numId="9">
    <w:abstractNumId w:val="1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F92"/>
    <w:rsid w:val="00000773"/>
    <w:rsid w:val="000011A7"/>
    <w:rsid w:val="000011B1"/>
    <w:rsid w:val="00002653"/>
    <w:rsid w:val="00010BF7"/>
    <w:rsid w:val="00022369"/>
    <w:rsid w:val="000252B8"/>
    <w:rsid w:val="00025F3F"/>
    <w:rsid w:val="000276AB"/>
    <w:rsid w:val="00033CDD"/>
    <w:rsid w:val="00034F7D"/>
    <w:rsid w:val="0004118E"/>
    <w:rsid w:val="00046B36"/>
    <w:rsid w:val="0004735F"/>
    <w:rsid w:val="00051E65"/>
    <w:rsid w:val="00055263"/>
    <w:rsid w:val="00055564"/>
    <w:rsid w:val="0006005D"/>
    <w:rsid w:val="00061440"/>
    <w:rsid w:val="000742BD"/>
    <w:rsid w:val="00074D9C"/>
    <w:rsid w:val="00085304"/>
    <w:rsid w:val="00092A88"/>
    <w:rsid w:val="00093E47"/>
    <w:rsid w:val="00095D29"/>
    <w:rsid w:val="000A544A"/>
    <w:rsid w:val="000A5984"/>
    <w:rsid w:val="000A68C7"/>
    <w:rsid w:val="000B1551"/>
    <w:rsid w:val="000C047D"/>
    <w:rsid w:val="000C17C0"/>
    <w:rsid w:val="000E3AB4"/>
    <w:rsid w:val="000E4BC4"/>
    <w:rsid w:val="000F1AB3"/>
    <w:rsid w:val="000F3130"/>
    <w:rsid w:val="000F73A1"/>
    <w:rsid w:val="00100DBE"/>
    <w:rsid w:val="0010222A"/>
    <w:rsid w:val="001034CA"/>
    <w:rsid w:val="0010369F"/>
    <w:rsid w:val="001100CF"/>
    <w:rsid w:val="001106D7"/>
    <w:rsid w:val="0011155C"/>
    <w:rsid w:val="0011408D"/>
    <w:rsid w:val="00141F10"/>
    <w:rsid w:val="00147677"/>
    <w:rsid w:val="001538E1"/>
    <w:rsid w:val="00156219"/>
    <w:rsid w:val="00157CAB"/>
    <w:rsid w:val="001700AE"/>
    <w:rsid w:val="001727E9"/>
    <w:rsid w:val="001957B7"/>
    <w:rsid w:val="00195C13"/>
    <w:rsid w:val="00197E42"/>
    <w:rsid w:val="001A33FD"/>
    <w:rsid w:val="001A3D2D"/>
    <w:rsid w:val="001A46D4"/>
    <w:rsid w:val="001A5703"/>
    <w:rsid w:val="001A6794"/>
    <w:rsid w:val="001B135F"/>
    <w:rsid w:val="001B37D7"/>
    <w:rsid w:val="001C2ADC"/>
    <w:rsid w:val="001C4C77"/>
    <w:rsid w:val="001C7E00"/>
    <w:rsid w:val="001D3D77"/>
    <w:rsid w:val="001D47D3"/>
    <w:rsid w:val="001E23C7"/>
    <w:rsid w:val="001F0488"/>
    <w:rsid w:val="001F7098"/>
    <w:rsid w:val="001F7EE5"/>
    <w:rsid w:val="00202222"/>
    <w:rsid w:val="002041A5"/>
    <w:rsid w:val="00204C93"/>
    <w:rsid w:val="0020527B"/>
    <w:rsid w:val="00213FF9"/>
    <w:rsid w:val="00214B07"/>
    <w:rsid w:val="0021769A"/>
    <w:rsid w:val="00221A76"/>
    <w:rsid w:val="00222904"/>
    <w:rsid w:val="00225145"/>
    <w:rsid w:val="00225C97"/>
    <w:rsid w:val="00231875"/>
    <w:rsid w:val="002344EC"/>
    <w:rsid w:val="00237DE7"/>
    <w:rsid w:val="00246770"/>
    <w:rsid w:val="002515AA"/>
    <w:rsid w:val="00255941"/>
    <w:rsid w:val="00262F8B"/>
    <w:rsid w:val="002639C8"/>
    <w:rsid w:val="0026793C"/>
    <w:rsid w:val="00270F4F"/>
    <w:rsid w:val="00270FFB"/>
    <w:rsid w:val="00281795"/>
    <w:rsid w:val="00285FAE"/>
    <w:rsid w:val="00292847"/>
    <w:rsid w:val="002A3344"/>
    <w:rsid w:val="002B14A7"/>
    <w:rsid w:val="002B403D"/>
    <w:rsid w:val="002B606C"/>
    <w:rsid w:val="002C103A"/>
    <w:rsid w:val="002D0812"/>
    <w:rsid w:val="002D08F3"/>
    <w:rsid w:val="002D165D"/>
    <w:rsid w:val="002D27E1"/>
    <w:rsid w:val="002D5411"/>
    <w:rsid w:val="002E03B8"/>
    <w:rsid w:val="002E4D79"/>
    <w:rsid w:val="002E5016"/>
    <w:rsid w:val="002E7FED"/>
    <w:rsid w:val="002F44A9"/>
    <w:rsid w:val="002F76A2"/>
    <w:rsid w:val="003008B4"/>
    <w:rsid w:val="0030300D"/>
    <w:rsid w:val="00312267"/>
    <w:rsid w:val="003139DA"/>
    <w:rsid w:val="00315D48"/>
    <w:rsid w:val="00324CA0"/>
    <w:rsid w:val="00326277"/>
    <w:rsid w:val="00326C28"/>
    <w:rsid w:val="0033383F"/>
    <w:rsid w:val="00352027"/>
    <w:rsid w:val="00353A79"/>
    <w:rsid w:val="00355BFD"/>
    <w:rsid w:val="00355D24"/>
    <w:rsid w:val="003619B1"/>
    <w:rsid w:val="00371962"/>
    <w:rsid w:val="00372884"/>
    <w:rsid w:val="003747A7"/>
    <w:rsid w:val="003761F5"/>
    <w:rsid w:val="003810F4"/>
    <w:rsid w:val="0038147C"/>
    <w:rsid w:val="003A1AC1"/>
    <w:rsid w:val="003A22C1"/>
    <w:rsid w:val="003A2379"/>
    <w:rsid w:val="003A4160"/>
    <w:rsid w:val="003A52F4"/>
    <w:rsid w:val="003A646B"/>
    <w:rsid w:val="003A6B39"/>
    <w:rsid w:val="003B1FB0"/>
    <w:rsid w:val="003C33F9"/>
    <w:rsid w:val="003C4D63"/>
    <w:rsid w:val="003C5234"/>
    <w:rsid w:val="003D1832"/>
    <w:rsid w:val="003D54FA"/>
    <w:rsid w:val="003E0465"/>
    <w:rsid w:val="00406473"/>
    <w:rsid w:val="00411DBF"/>
    <w:rsid w:val="00415216"/>
    <w:rsid w:val="00421CE0"/>
    <w:rsid w:val="0042507C"/>
    <w:rsid w:val="00433FEA"/>
    <w:rsid w:val="00437F33"/>
    <w:rsid w:val="00441D2F"/>
    <w:rsid w:val="004474E1"/>
    <w:rsid w:val="0044773A"/>
    <w:rsid w:val="004563F4"/>
    <w:rsid w:val="00460AF3"/>
    <w:rsid w:val="004622BD"/>
    <w:rsid w:val="00463ACD"/>
    <w:rsid w:val="004657B2"/>
    <w:rsid w:val="0046799F"/>
    <w:rsid w:val="00472657"/>
    <w:rsid w:val="00475880"/>
    <w:rsid w:val="00477EA2"/>
    <w:rsid w:val="004808F4"/>
    <w:rsid w:val="00483E98"/>
    <w:rsid w:val="0049034F"/>
    <w:rsid w:val="00490733"/>
    <w:rsid w:val="00496F83"/>
    <w:rsid w:val="00497B6F"/>
    <w:rsid w:val="004A231F"/>
    <w:rsid w:val="004B506C"/>
    <w:rsid w:val="004B60C5"/>
    <w:rsid w:val="004B642A"/>
    <w:rsid w:val="004C32E6"/>
    <w:rsid w:val="004D0921"/>
    <w:rsid w:val="004E53F5"/>
    <w:rsid w:val="004E6D01"/>
    <w:rsid w:val="004F09C0"/>
    <w:rsid w:val="004F2339"/>
    <w:rsid w:val="004F66A0"/>
    <w:rsid w:val="004F7518"/>
    <w:rsid w:val="00501BEA"/>
    <w:rsid w:val="00506833"/>
    <w:rsid w:val="00513D95"/>
    <w:rsid w:val="005147F8"/>
    <w:rsid w:val="00514FBE"/>
    <w:rsid w:val="0052102C"/>
    <w:rsid w:val="00523387"/>
    <w:rsid w:val="00525602"/>
    <w:rsid w:val="0053703E"/>
    <w:rsid w:val="00537C1C"/>
    <w:rsid w:val="005401ED"/>
    <w:rsid w:val="00542882"/>
    <w:rsid w:val="005474B0"/>
    <w:rsid w:val="00556E33"/>
    <w:rsid w:val="00556F7F"/>
    <w:rsid w:val="00557A22"/>
    <w:rsid w:val="00560932"/>
    <w:rsid w:val="005654C9"/>
    <w:rsid w:val="00570B23"/>
    <w:rsid w:val="005730CC"/>
    <w:rsid w:val="00575903"/>
    <w:rsid w:val="00580CBA"/>
    <w:rsid w:val="00582810"/>
    <w:rsid w:val="00587A70"/>
    <w:rsid w:val="005921ED"/>
    <w:rsid w:val="005A000B"/>
    <w:rsid w:val="005A2025"/>
    <w:rsid w:val="005A3420"/>
    <w:rsid w:val="005A51A7"/>
    <w:rsid w:val="005A5D55"/>
    <w:rsid w:val="005A6381"/>
    <w:rsid w:val="005A71B2"/>
    <w:rsid w:val="005B07E0"/>
    <w:rsid w:val="005B392B"/>
    <w:rsid w:val="005B4999"/>
    <w:rsid w:val="005B6490"/>
    <w:rsid w:val="005C3EDF"/>
    <w:rsid w:val="005C6535"/>
    <w:rsid w:val="005D0C33"/>
    <w:rsid w:val="005D2498"/>
    <w:rsid w:val="005D7D53"/>
    <w:rsid w:val="005F1037"/>
    <w:rsid w:val="005F1901"/>
    <w:rsid w:val="00612D7A"/>
    <w:rsid w:val="006154AE"/>
    <w:rsid w:val="006233EA"/>
    <w:rsid w:val="006332C5"/>
    <w:rsid w:val="0063393B"/>
    <w:rsid w:val="006433DF"/>
    <w:rsid w:val="006448DA"/>
    <w:rsid w:val="00647988"/>
    <w:rsid w:val="00651B2B"/>
    <w:rsid w:val="006536B1"/>
    <w:rsid w:val="0065606C"/>
    <w:rsid w:val="0066018C"/>
    <w:rsid w:val="0066253D"/>
    <w:rsid w:val="00663CA5"/>
    <w:rsid w:val="006659A9"/>
    <w:rsid w:val="00673BAB"/>
    <w:rsid w:val="0067775A"/>
    <w:rsid w:val="00680804"/>
    <w:rsid w:val="00682285"/>
    <w:rsid w:val="00695AAA"/>
    <w:rsid w:val="006A13AE"/>
    <w:rsid w:val="006A1D6F"/>
    <w:rsid w:val="006A2C4A"/>
    <w:rsid w:val="006A7D96"/>
    <w:rsid w:val="006C0C7F"/>
    <w:rsid w:val="006C2292"/>
    <w:rsid w:val="006C3B64"/>
    <w:rsid w:val="006D50E4"/>
    <w:rsid w:val="006D7EF8"/>
    <w:rsid w:val="006E508D"/>
    <w:rsid w:val="006F00E1"/>
    <w:rsid w:val="006F4154"/>
    <w:rsid w:val="006F5CD2"/>
    <w:rsid w:val="00706DFF"/>
    <w:rsid w:val="007222A8"/>
    <w:rsid w:val="00723958"/>
    <w:rsid w:val="00725B3F"/>
    <w:rsid w:val="00737507"/>
    <w:rsid w:val="00752E47"/>
    <w:rsid w:val="00754CC8"/>
    <w:rsid w:val="00756979"/>
    <w:rsid w:val="00765D88"/>
    <w:rsid w:val="00770BB2"/>
    <w:rsid w:val="00781F31"/>
    <w:rsid w:val="007A49DE"/>
    <w:rsid w:val="007A4F4F"/>
    <w:rsid w:val="007A5CE1"/>
    <w:rsid w:val="007B1670"/>
    <w:rsid w:val="007B4559"/>
    <w:rsid w:val="007B513A"/>
    <w:rsid w:val="007B54E3"/>
    <w:rsid w:val="007B5C3E"/>
    <w:rsid w:val="007C03FA"/>
    <w:rsid w:val="007C3291"/>
    <w:rsid w:val="007C3507"/>
    <w:rsid w:val="007C3EA0"/>
    <w:rsid w:val="007D31E0"/>
    <w:rsid w:val="007D51BC"/>
    <w:rsid w:val="007D5DC2"/>
    <w:rsid w:val="007D6902"/>
    <w:rsid w:val="007E0600"/>
    <w:rsid w:val="007E08D2"/>
    <w:rsid w:val="007E2AA4"/>
    <w:rsid w:val="007E3A9F"/>
    <w:rsid w:val="007E4856"/>
    <w:rsid w:val="007F2C66"/>
    <w:rsid w:val="007F3280"/>
    <w:rsid w:val="007F59B0"/>
    <w:rsid w:val="008014F5"/>
    <w:rsid w:val="008027E1"/>
    <w:rsid w:val="0080737A"/>
    <w:rsid w:val="008150A4"/>
    <w:rsid w:val="00815600"/>
    <w:rsid w:val="008156C8"/>
    <w:rsid w:val="00816E24"/>
    <w:rsid w:val="0081760A"/>
    <w:rsid w:val="008219FD"/>
    <w:rsid w:val="00823A7E"/>
    <w:rsid w:val="00823FA6"/>
    <w:rsid w:val="0082599F"/>
    <w:rsid w:val="008263EA"/>
    <w:rsid w:val="00832626"/>
    <w:rsid w:val="00834BFE"/>
    <w:rsid w:val="0083519D"/>
    <w:rsid w:val="008422DD"/>
    <w:rsid w:val="00844B8E"/>
    <w:rsid w:val="00844F33"/>
    <w:rsid w:val="00850359"/>
    <w:rsid w:val="00850496"/>
    <w:rsid w:val="00857D21"/>
    <w:rsid w:val="008654BB"/>
    <w:rsid w:val="008657F3"/>
    <w:rsid w:val="008660B8"/>
    <w:rsid w:val="00872F86"/>
    <w:rsid w:val="00873112"/>
    <w:rsid w:val="00873ACA"/>
    <w:rsid w:val="008815A8"/>
    <w:rsid w:val="008823F3"/>
    <w:rsid w:val="008837CA"/>
    <w:rsid w:val="00883FAA"/>
    <w:rsid w:val="00894560"/>
    <w:rsid w:val="008A0BF1"/>
    <w:rsid w:val="008A25DB"/>
    <w:rsid w:val="008A62CA"/>
    <w:rsid w:val="008B01D4"/>
    <w:rsid w:val="008B0A6D"/>
    <w:rsid w:val="008B2BD3"/>
    <w:rsid w:val="008C0455"/>
    <w:rsid w:val="008C2F89"/>
    <w:rsid w:val="008D10F1"/>
    <w:rsid w:val="008D1F68"/>
    <w:rsid w:val="008D66B9"/>
    <w:rsid w:val="008E0DD3"/>
    <w:rsid w:val="008E3738"/>
    <w:rsid w:val="008F700B"/>
    <w:rsid w:val="009016BD"/>
    <w:rsid w:val="00901795"/>
    <w:rsid w:val="0090266D"/>
    <w:rsid w:val="00907668"/>
    <w:rsid w:val="00910598"/>
    <w:rsid w:val="00910CA7"/>
    <w:rsid w:val="00913D0F"/>
    <w:rsid w:val="00915B07"/>
    <w:rsid w:val="00916CD3"/>
    <w:rsid w:val="009210FD"/>
    <w:rsid w:val="00922281"/>
    <w:rsid w:val="00923F2F"/>
    <w:rsid w:val="00926C99"/>
    <w:rsid w:val="00933DDB"/>
    <w:rsid w:val="00935117"/>
    <w:rsid w:val="0093522F"/>
    <w:rsid w:val="00941A61"/>
    <w:rsid w:val="00942824"/>
    <w:rsid w:val="009478CE"/>
    <w:rsid w:val="00953D7B"/>
    <w:rsid w:val="00953DBE"/>
    <w:rsid w:val="00961E5A"/>
    <w:rsid w:val="00970370"/>
    <w:rsid w:val="00972ECD"/>
    <w:rsid w:val="0098004F"/>
    <w:rsid w:val="00981A0F"/>
    <w:rsid w:val="00981B3C"/>
    <w:rsid w:val="00981CA6"/>
    <w:rsid w:val="00984D82"/>
    <w:rsid w:val="00991893"/>
    <w:rsid w:val="0099284D"/>
    <w:rsid w:val="0099325F"/>
    <w:rsid w:val="00994F3A"/>
    <w:rsid w:val="009963D6"/>
    <w:rsid w:val="00997C3C"/>
    <w:rsid w:val="009A10A5"/>
    <w:rsid w:val="009B1309"/>
    <w:rsid w:val="009B1C3E"/>
    <w:rsid w:val="009B3CF1"/>
    <w:rsid w:val="009B6A4B"/>
    <w:rsid w:val="009C2CF0"/>
    <w:rsid w:val="009C5E51"/>
    <w:rsid w:val="009C6453"/>
    <w:rsid w:val="009D4D3E"/>
    <w:rsid w:val="009D6739"/>
    <w:rsid w:val="009E06E7"/>
    <w:rsid w:val="009F01C1"/>
    <w:rsid w:val="009F0C9A"/>
    <w:rsid w:val="009F19A9"/>
    <w:rsid w:val="009F2927"/>
    <w:rsid w:val="009F686A"/>
    <w:rsid w:val="00A04545"/>
    <w:rsid w:val="00A05522"/>
    <w:rsid w:val="00A05E06"/>
    <w:rsid w:val="00A1194A"/>
    <w:rsid w:val="00A164BA"/>
    <w:rsid w:val="00A1669F"/>
    <w:rsid w:val="00A1695E"/>
    <w:rsid w:val="00A21695"/>
    <w:rsid w:val="00A30516"/>
    <w:rsid w:val="00A31F29"/>
    <w:rsid w:val="00A33B7C"/>
    <w:rsid w:val="00A374D6"/>
    <w:rsid w:val="00A415FD"/>
    <w:rsid w:val="00A41AD6"/>
    <w:rsid w:val="00A46DF1"/>
    <w:rsid w:val="00A61216"/>
    <w:rsid w:val="00A647C1"/>
    <w:rsid w:val="00A670E8"/>
    <w:rsid w:val="00A736E6"/>
    <w:rsid w:val="00A7477A"/>
    <w:rsid w:val="00A77769"/>
    <w:rsid w:val="00A85D23"/>
    <w:rsid w:val="00AA3B4A"/>
    <w:rsid w:val="00AC1860"/>
    <w:rsid w:val="00AC1E1C"/>
    <w:rsid w:val="00AC1F64"/>
    <w:rsid w:val="00AD47FD"/>
    <w:rsid w:val="00AD5064"/>
    <w:rsid w:val="00AD717B"/>
    <w:rsid w:val="00AE48C2"/>
    <w:rsid w:val="00AF2A75"/>
    <w:rsid w:val="00AF49D9"/>
    <w:rsid w:val="00B16C95"/>
    <w:rsid w:val="00B226C4"/>
    <w:rsid w:val="00B3135A"/>
    <w:rsid w:val="00B3293F"/>
    <w:rsid w:val="00B33236"/>
    <w:rsid w:val="00B356FB"/>
    <w:rsid w:val="00B365BF"/>
    <w:rsid w:val="00B3774E"/>
    <w:rsid w:val="00B434C4"/>
    <w:rsid w:val="00B437CB"/>
    <w:rsid w:val="00B45230"/>
    <w:rsid w:val="00B52F43"/>
    <w:rsid w:val="00B57DF1"/>
    <w:rsid w:val="00B648B7"/>
    <w:rsid w:val="00B64DAE"/>
    <w:rsid w:val="00B6573E"/>
    <w:rsid w:val="00B73850"/>
    <w:rsid w:val="00B752EF"/>
    <w:rsid w:val="00B82E03"/>
    <w:rsid w:val="00B834D9"/>
    <w:rsid w:val="00B84B4A"/>
    <w:rsid w:val="00B93B87"/>
    <w:rsid w:val="00B95425"/>
    <w:rsid w:val="00B96160"/>
    <w:rsid w:val="00BA0071"/>
    <w:rsid w:val="00BA645A"/>
    <w:rsid w:val="00BB59B3"/>
    <w:rsid w:val="00BC0633"/>
    <w:rsid w:val="00BC1446"/>
    <w:rsid w:val="00BC4CBC"/>
    <w:rsid w:val="00BD76C9"/>
    <w:rsid w:val="00BE045E"/>
    <w:rsid w:val="00BE0502"/>
    <w:rsid w:val="00BE21B3"/>
    <w:rsid w:val="00BE299B"/>
    <w:rsid w:val="00BE2D27"/>
    <w:rsid w:val="00BE4F10"/>
    <w:rsid w:val="00BF4367"/>
    <w:rsid w:val="00BF4579"/>
    <w:rsid w:val="00BF4ECC"/>
    <w:rsid w:val="00BF6B3D"/>
    <w:rsid w:val="00BF703A"/>
    <w:rsid w:val="00C1296E"/>
    <w:rsid w:val="00C15EB1"/>
    <w:rsid w:val="00C172FD"/>
    <w:rsid w:val="00C23F6E"/>
    <w:rsid w:val="00C2567A"/>
    <w:rsid w:val="00C3118B"/>
    <w:rsid w:val="00C413C3"/>
    <w:rsid w:val="00C508F7"/>
    <w:rsid w:val="00C51BA0"/>
    <w:rsid w:val="00C60636"/>
    <w:rsid w:val="00C65A5C"/>
    <w:rsid w:val="00C71F78"/>
    <w:rsid w:val="00C74EB5"/>
    <w:rsid w:val="00C77F06"/>
    <w:rsid w:val="00C8225B"/>
    <w:rsid w:val="00C867EB"/>
    <w:rsid w:val="00C95924"/>
    <w:rsid w:val="00C97288"/>
    <w:rsid w:val="00C9766D"/>
    <w:rsid w:val="00CA0EFB"/>
    <w:rsid w:val="00CA295D"/>
    <w:rsid w:val="00CA2FEB"/>
    <w:rsid w:val="00CA415B"/>
    <w:rsid w:val="00CB1FA3"/>
    <w:rsid w:val="00CB266E"/>
    <w:rsid w:val="00CB3657"/>
    <w:rsid w:val="00CB6EF0"/>
    <w:rsid w:val="00CB6F92"/>
    <w:rsid w:val="00CB7F09"/>
    <w:rsid w:val="00CC135F"/>
    <w:rsid w:val="00CC1A1F"/>
    <w:rsid w:val="00CC301C"/>
    <w:rsid w:val="00CC31CF"/>
    <w:rsid w:val="00CC7B8E"/>
    <w:rsid w:val="00CE1C91"/>
    <w:rsid w:val="00CE6301"/>
    <w:rsid w:val="00CE7B25"/>
    <w:rsid w:val="00CE7F1F"/>
    <w:rsid w:val="00CF638B"/>
    <w:rsid w:val="00D03EF0"/>
    <w:rsid w:val="00D05D0A"/>
    <w:rsid w:val="00D06C7D"/>
    <w:rsid w:val="00D124D7"/>
    <w:rsid w:val="00D15208"/>
    <w:rsid w:val="00D15685"/>
    <w:rsid w:val="00D217DA"/>
    <w:rsid w:val="00D24A01"/>
    <w:rsid w:val="00D2552D"/>
    <w:rsid w:val="00D27D55"/>
    <w:rsid w:val="00D27FEA"/>
    <w:rsid w:val="00D327F2"/>
    <w:rsid w:val="00D37F39"/>
    <w:rsid w:val="00D52B2B"/>
    <w:rsid w:val="00D540A8"/>
    <w:rsid w:val="00D563B5"/>
    <w:rsid w:val="00D65807"/>
    <w:rsid w:val="00D66477"/>
    <w:rsid w:val="00D67DB8"/>
    <w:rsid w:val="00D75C9D"/>
    <w:rsid w:val="00D82C7A"/>
    <w:rsid w:val="00D92174"/>
    <w:rsid w:val="00D93AD1"/>
    <w:rsid w:val="00DA33BC"/>
    <w:rsid w:val="00DA7B26"/>
    <w:rsid w:val="00DB4090"/>
    <w:rsid w:val="00DB4296"/>
    <w:rsid w:val="00DB645F"/>
    <w:rsid w:val="00DB6E0C"/>
    <w:rsid w:val="00DB7482"/>
    <w:rsid w:val="00DC4446"/>
    <w:rsid w:val="00DC47E1"/>
    <w:rsid w:val="00DD0570"/>
    <w:rsid w:val="00DD2985"/>
    <w:rsid w:val="00DD33FD"/>
    <w:rsid w:val="00DD5ADA"/>
    <w:rsid w:val="00DE2F45"/>
    <w:rsid w:val="00DF1AF6"/>
    <w:rsid w:val="00DF4D47"/>
    <w:rsid w:val="00E07581"/>
    <w:rsid w:val="00E13988"/>
    <w:rsid w:val="00E15F8B"/>
    <w:rsid w:val="00E16BE6"/>
    <w:rsid w:val="00E23AE0"/>
    <w:rsid w:val="00E25DF1"/>
    <w:rsid w:val="00E26D1A"/>
    <w:rsid w:val="00E307AA"/>
    <w:rsid w:val="00E31640"/>
    <w:rsid w:val="00E4697C"/>
    <w:rsid w:val="00E554B7"/>
    <w:rsid w:val="00E60344"/>
    <w:rsid w:val="00E61A2A"/>
    <w:rsid w:val="00E75288"/>
    <w:rsid w:val="00E7544E"/>
    <w:rsid w:val="00E8049A"/>
    <w:rsid w:val="00E8061E"/>
    <w:rsid w:val="00E81B70"/>
    <w:rsid w:val="00E8733B"/>
    <w:rsid w:val="00E91378"/>
    <w:rsid w:val="00E919C9"/>
    <w:rsid w:val="00E947A0"/>
    <w:rsid w:val="00E97B13"/>
    <w:rsid w:val="00EA09A0"/>
    <w:rsid w:val="00EA0B6A"/>
    <w:rsid w:val="00EA44E6"/>
    <w:rsid w:val="00EA4F19"/>
    <w:rsid w:val="00EA5C55"/>
    <w:rsid w:val="00EA7CEA"/>
    <w:rsid w:val="00EB0780"/>
    <w:rsid w:val="00EC129C"/>
    <w:rsid w:val="00ED1EDF"/>
    <w:rsid w:val="00ED285C"/>
    <w:rsid w:val="00ED5D6E"/>
    <w:rsid w:val="00EE0122"/>
    <w:rsid w:val="00EE0A3A"/>
    <w:rsid w:val="00EE177C"/>
    <w:rsid w:val="00EE7B7E"/>
    <w:rsid w:val="00EF18E4"/>
    <w:rsid w:val="00EF2281"/>
    <w:rsid w:val="00F01ED6"/>
    <w:rsid w:val="00F254D3"/>
    <w:rsid w:val="00F25AC6"/>
    <w:rsid w:val="00F261BF"/>
    <w:rsid w:val="00F265E0"/>
    <w:rsid w:val="00F26A41"/>
    <w:rsid w:val="00F270D9"/>
    <w:rsid w:val="00F273BF"/>
    <w:rsid w:val="00F30A2B"/>
    <w:rsid w:val="00F32752"/>
    <w:rsid w:val="00F34499"/>
    <w:rsid w:val="00F34ED1"/>
    <w:rsid w:val="00F34F8D"/>
    <w:rsid w:val="00F3609C"/>
    <w:rsid w:val="00F427CE"/>
    <w:rsid w:val="00F43B01"/>
    <w:rsid w:val="00F45366"/>
    <w:rsid w:val="00F5624A"/>
    <w:rsid w:val="00F56F68"/>
    <w:rsid w:val="00F6738B"/>
    <w:rsid w:val="00F678C9"/>
    <w:rsid w:val="00F71D5C"/>
    <w:rsid w:val="00F75036"/>
    <w:rsid w:val="00F83004"/>
    <w:rsid w:val="00F84AB8"/>
    <w:rsid w:val="00F93D53"/>
    <w:rsid w:val="00F9563A"/>
    <w:rsid w:val="00FA1B02"/>
    <w:rsid w:val="00FB26AA"/>
    <w:rsid w:val="00FB57FF"/>
    <w:rsid w:val="00FB5D53"/>
    <w:rsid w:val="00FD3B7F"/>
    <w:rsid w:val="00FD75CE"/>
    <w:rsid w:val="00FE385F"/>
    <w:rsid w:val="00FE4DF2"/>
    <w:rsid w:val="00FE52DD"/>
    <w:rsid w:val="00FE67C6"/>
    <w:rsid w:val="00FE762B"/>
    <w:rsid w:val="00FF179B"/>
    <w:rsid w:val="00FF18B5"/>
    <w:rsid w:val="00FF1CD4"/>
    <w:rsid w:val="00FF3246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80A916B-0D43-4F3D-8464-03C6D86CA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507"/>
    <w:pPr>
      <w:suppressAutoHyphens/>
    </w:pPr>
    <w:rPr>
      <w:rFonts w:ascii="Times New Roman" w:hAnsi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nhideWhenUsed/>
    <w:qFormat/>
    <w:locked/>
    <w:rsid w:val="001115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11155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F7EE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1F7EE5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character" w:styleId="a3">
    <w:name w:val="Hyperlink"/>
    <w:uiPriority w:val="99"/>
    <w:rsid w:val="001F7EE5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1F7EE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uiPriority w:val="99"/>
    <w:rsid w:val="001F7E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1F7EE5"/>
    <w:rPr>
      <w:rFonts w:ascii="Courier New" w:hAnsi="Courier New" w:cs="Courier New"/>
      <w:sz w:val="24"/>
      <w:szCs w:val="24"/>
      <w:lang w:eastAsia="ru-RU"/>
    </w:rPr>
  </w:style>
  <w:style w:type="paragraph" w:customStyle="1" w:styleId="ConsPlusNonformat">
    <w:name w:val="ConsPlusNonformat"/>
    <w:rsid w:val="001F7EE5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5">
    <w:name w:val="header"/>
    <w:aliases w:val="Знак"/>
    <w:basedOn w:val="a"/>
    <w:link w:val="a6"/>
    <w:uiPriority w:val="99"/>
    <w:rsid w:val="001F7EE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 Знак"/>
    <w:link w:val="a5"/>
    <w:uiPriority w:val="99"/>
    <w:locked/>
    <w:rsid w:val="001F7EE5"/>
    <w:rPr>
      <w:rFonts w:ascii="Times New Roman" w:hAnsi="Times New Roman" w:cs="Times New Roman"/>
      <w:sz w:val="24"/>
      <w:szCs w:val="24"/>
      <w:lang w:eastAsia="ar-SA" w:bidi="ar-SA"/>
    </w:rPr>
  </w:style>
  <w:style w:type="paragraph" w:styleId="a7">
    <w:name w:val="List Paragraph"/>
    <w:basedOn w:val="a"/>
    <w:uiPriority w:val="99"/>
    <w:qFormat/>
    <w:rsid w:val="001F7EE5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semiHidden/>
    <w:rsid w:val="001F7EE5"/>
    <w:pPr>
      <w:suppressAutoHyphens w:val="0"/>
      <w:ind w:firstLine="709"/>
      <w:jc w:val="both"/>
    </w:pPr>
    <w:rPr>
      <w:sz w:val="28"/>
      <w:szCs w:val="20"/>
      <w:lang w:eastAsia="ru-RU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1F7EE5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1F7EE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1F7EE5"/>
    <w:rPr>
      <w:rFonts w:ascii="Tahoma" w:hAnsi="Tahoma" w:cs="Tahoma"/>
      <w:sz w:val="16"/>
      <w:szCs w:val="16"/>
      <w:lang w:eastAsia="ar-SA" w:bidi="ar-SA"/>
    </w:rPr>
  </w:style>
  <w:style w:type="table" w:styleId="aa">
    <w:name w:val="Table Grid"/>
    <w:basedOn w:val="a1"/>
    <w:uiPriority w:val="99"/>
    <w:rsid w:val="00981C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rsid w:val="0029284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292847"/>
    <w:rPr>
      <w:rFonts w:ascii="Times New Roman" w:hAnsi="Times New Roman" w:cs="Times New Roman"/>
      <w:sz w:val="24"/>
      <w:szCs w:val="24"/>
      <w:lang w:eastAsia="ar-SA" w:bidi="ar-SA"/>
    </w:rPr>
  </w:style>
  <w:style w:type="paragraph" w:styleId="ad">
    <w:name w:val="footnote text"/>
    <w:basedOn w:val="a"/>
    <w:link w:val="ae"/>
    <w:uiPriority w:val="99"/>
    <w:semiHidden/>
    <w:unhideWhenUsed/>
    <w:rsid w:val="00A736E6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A736E6"/>
    <w:rPr>
      <w:rFonts w:ascii="Times New Roman" w:hAnsi="Times New Roman"/>
      <w:lang w:eastAsia="ar-SA"/>
    </w:rPr>
  </w:style>
  <w:style w:type="character" w:styleId="af">
    <w:name w:val="footnote reference"/>
    <w:basedOn w:val="a0"/>
    <w:uiPriority w:val="99"/>
    <w:semiHidden/>
    <w:unhideWhenUsed/>
    <w:rsid w:val="00A736E6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3A416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A4160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A4160"/>
    <w:rPr>
      <w:rFonts w:ascii="Times New Roman" w:hAnsi="Times New Roman"/>
      <w:lang w:eastAsia="ar-SA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A416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A4160"/>
    <w:rPr>
      <w:rFonts w:ascii="Times New Roman" w:hAnsi="Times New Roman"/>
      <w:b/>
      <w:bCs/>
      <w:lang w:eastAsia="ar-SA"/>
    </w:rPr>
  </w:style>
  <w:style w:type="character" w:customStyle="1" w:styleId="20">
    <w:name w:val="Заголовок 2 Знак"/>
    <w:basedOn w:val="a0"/>
    <w:link w:val="2"/>
    <w:rsid w:val="0011155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styleId="af5">
    <w:name w:val="Emphasis"/>
    <w:basedOn w:val="a0"/>
    <w:qFormat/>
    <w:locked/>
    <w:rsid w:val="0011155C"/>
    <w:rPr>
      <w:i/>
      <w:iCs/>
    </w:rPr>
  </w:style>
  <w:style w:type="character" w:customStyle="1" w:styleId="30">
    <w:name w:val="Заголовок 3 Знак"/>
    <w:basedOn w:val="a0"/>
    <w:link w:val="3"/>
    <w:rsid w:val="0011155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92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926;n=69915;fld=134;dst=10001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cid:image001.png@01D25C72.66FA6A0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C8538-0304-49E0-AB64-489322F28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5404</Words>
  <Characters>30807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36139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Якубахунов Азат Маратович</cp:lastModifiedBy>
  <cp:revision>41</cp:revision>
  <cp:lastPrinted>2016-02-11T05:04:00Z</cp:lastPrinted>
  <dcterms:created xsi:type="dcterms:W3CDTF">2016-12-20T05:35:00Z</dcterms:created>
  <dcterms:modified xsi:type="dcterms:W3CDTF">2016-12-22T12:21:00Z</dcterms:modified>
</cp:coreProperties>
</file>