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B26" w:rsidRPr="0026633B" w:rsidRDefault="007B0287" w:rsidP="002663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6633B">
        <w:rPr>
          <w:rFonts w:ascii="Times New Roman" w:hAnsi="Times New Roman" w:cs="Times New Roman"/>
          <w:sz w:val="20"/>
          <w:szCs w:val="20"/>
        </w:rPr>
        <w:t xml:space="preserve">Приложение </w:t>
      </w:r>
    </w:p>
    <w:p w:rsidR="007B0287" w:rsidRPr="0026633B" w:rsidRDefault="007B0287" w:rsidP="002663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6633B">
        <w:rPr>
          <w:rFonts w:ascii="Times New Roman" w:hAnsi="Times New Roman" w:cs="Times New Roman"/>
          <w:sz w:val="20"/>
          <w:szCs w:val="20"/>
        </w:rPr>
        <w:t xml:space="preserve">к Порядку размещения информации </w:t>
      </w:r>
      <w:proofErr w:type="gramStart"/>
      <w:r w:rsidRPr="0026633B">
        <w:rPr>
          <w:rFonts w:ascii="Times New Roman" w:hAnsi="Times New Roman" w:cs="Times New Roman"/>
          <w:sz w:val="20"/>
          <w:szCs w:val="20"/>
        </w:rPr>
        <w:t>о</w:t>
      </w:r>
      <w:proofErr w:type="gramEnd"/>
      <w:r w:rsidRPr="0026633B">
        <w:rPr>
          <w:rFonts w:ascii="Times New Roman" w:hAnsi="Times New Roman" w:cs="Times New Roman"/>
          <w:sz w:val="20"/>
          <w:szCs w:val="20"/>
        </w:rPr>
        <w:t xml:space="preserve"> рассчитываемой</w:t>
      </w:r>
    </w:p>
    <w:p w:rsidR="007B0287" w:rsidRPr="0026633B" w:rsidRDefault="007B0287" w:rsidP="002663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6633B">
        <w:rPr>
          <w:rFonts w:ascii="Times New Roman" w:hAnsi="Times New Roman" w:cs="Times New Roman"/>
          <w:sz w:val="20"/>
          <w:szCs w:val="20"/>
        </w:rPr>
        <w:t>за календарный год среднемесячной заработной плате</w:t>
      </w:r>
    </w:p>
    <w:p w:rsidR="007B0287" w:rsidRPr="0026633B" w:rsidRDefault="007B0287" w:rsidP="002663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6633B">
        <w:rPr>
          <w:rFonts w:ascii="Times New Roman" w:hAnsi="Times New Roman" w:cs="Times New Roman"/>
          <w:sz w:val="20"/>
          <w:szCs w:val="20"/>
        </w:rPr>
        <w:t>руководителя, его заместителей и главного бухгалтера</w:t>
      </w:r>
    </w:p>
    <w:p w:rsidR="007B0287" w:rsidRPr="0026633B" w:rsidRDefault="007B0287" w:rsidP="002663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6633B">
        <w:rPr>
          <w:rFonts w:ascii="Times New Roman" w:hAnsi="Times New Roman" w:cs="Times New Roman"/>
          <w:sz w:val="20"/>
          <w:szCs w:val="20"/>
        </w:rPr>
        <w:t xml:space="preserve">автономного учреждения Ханты-Мансийского автономного </w:t>
      </w:r>
    </w:p>
    <w:p w:rsidR="007B0287" w:rsidRPr="0026633B" w:rsidRDefault="007B0287" w:rsidP="002663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6633B">
        <w:rPr>
          <w:rFonts w:ascii="Times New Roman" w:hAnsi="Times New Roman" w:cs="Times New Roman"/>
          <w:sz w:val="20"/>
          <w:szCs w:val="20"/>
        </w:rPr>
        <w:t xml:space="preserve">округа – Югры «Управление государственной экспертизы </w:t>
      </w:r>
    </w:p>
    <w:p w:rsidR="007B0287" w:rsidRPr="0026633B" w:rsidRDefault="007B0287" w:rsidP="002663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6633B">
        <w:rPr>
          <w:rFonts w:ascii="Times New Roman" w:hAnsi="Times New Roman" w:cs="Times New Roman"/>
          <w:sz w:val="20"/>
          <w:szCs w:val="20"/>
        </w:rPr>
        <w:t>проектной документации и ценообразования в строительстве»</w:t>
      </w:r>
    </w:p>
    <w:p w:rsidR="00C57FB5" w:rsidRPr="0026633B" w:rsidRDefault="007B0287" w:rsidP="002663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6633B">
        <w:rPr>
          <w:rFonts w:ascii="Times New Roman" w:hAnsi="Times New Roman" w:cs="Times New Roman"/>
          <w:sz w:val="20"/>
          <w:szCs w:val="20"/>
        </w:rPr>
        <w:t>в информационно-тел</w:t>
      </w:r>
      <w:r w:rsidR="00C57FB5" w:rsidRPr="0026633B">
        <w:rPr>
          <w:rFonts w:ascii="Times New Roman" w:hAnsi="Times New Roman" w:cs="Times New Roman"/>
          <w:sz w:val="20"/>
          <w:szCs w:val="20"/>
        </w:rPr>
        <w:t>екоммуникационной сети Интернет</w:t>
      </w:r>
    </w:p>
    <w:p w:rsidR="007B0287" w:rsidRPr="0026633B" w:rsidRDefault="007B0287" w:rsidP="002663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26633B">
        <w:rPr>
          <w:rFonts w:ascii="Times New Roman" w:hAnsi="Times New Roman" w:cs="Times New Roman"/>
          <w:sz w:val="20"/>
          <w:szCs w:val="20"/>
        </w:rPr>
        <w:t>и предоставления данной информации</w:t>
      </w:r>
    </w:p>
    <w:p w:rsidR="0026633B" w:rsidRPr="0026633B" w:rsidRDefault="0026633B" w:rsidP="007B028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B0287" w:rsidRDefault="007B0287" w:rsidP="007B028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Информация</w:t>
      </w:r>
    </w:p>
    <w:p w:rsidR="007B0287" w:rsidRPr="007B0287" w:rsidRDefault="007B0287" w:rsidP="007B028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 рассчитываемой за календарный год среднемесячной заработной плате руководителя, его заместителей, главного бухгалтера автономного учреждения Ханты-Мансийского автономного округ</w:t>
      </w:r>
      <w:proofErr w:type="gramStart"/>
      <w:r>
        <w:rPr>
          <w:rFonts w:ascii="Times New Roman" w:hAnsi="Times New Roman" w:cs="Times New Roman"/>
          <w:sz w:val="20"/>
          <w:szCs w:val="20"/>
        </w:rPr>
        <w:t>а-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Югры «Управление государственной экспертизы проектной документации и ценообразования в строительстве» за 2017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3226"/>
      </w:tblGrid>
      <w:tr w:rsidR="00083D8D" w:rsidTr="004117DB">
        <w:tc>
          <w:tcPr>
            <w:tcW w:w="9571" w:type="dxa"/>
            <w:gridSpan w:val="2"/>
          </w:tcPr>
          <w:p w:rsidR="00083D8D" w:rsidRPr="00110EBE" w:rsidRDefault="004431DE" w:rsidP="00083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EBE">
              <w:rPr>
                <w:rFonts w:ascii="Times New Roman" w:hAnsi="Times New Roman" w:cs="Times New Roman"/>
                <w:sz w:val="20"/>
                <w:szCs w:val="20"/>
              </w:rPr>
              <w:t xml:space="preserve">Служба жилищного и строительного надзора Ханты-Мансийского автономного округа – Югры </w:t>
            </w:r>
          </w:p>
        </w:tc>
      </w:tr>
      <w:tr w:rsidR="00083D8D" w:rsidTr="002517C8">
        <w:tc>
          <w:tcPr>
            <w:tcW w:w="9571" w:type="dxa"/>
            <w:gridSpan w:val="2"/>
          </w:tcPr>
          <w:p w:rsidR="00083D8D" w:rsidRPr="00110EBE" w:rsidRDefault="004431DE" w:rsidP="00083D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EBE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Автономное учреждение Ханты-Мансийского автономного округа – Югры «Управление государственной экспертизы проектной документации и ценообразования в строительстве» </w:t>
            </w:r>
          </w:p>
        </w:tc>
      </w:tr>
      <w:tr w:rsidR="00083D8D" w:rsidTr="00BD702F">
        <w:tc>
          <w:tcPr>
            <w:tcW w:w="6345" w:type="dxa"/>
          </w:tcPr>
          <w:p w:rsidR="00083D8D" w:rsidRDefault="00083D8D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руководителя (полностью)</w:t>
            </w:r>
          </w:p>
        </w:tc>
        <w:tc>
          <w:tcPr>
            <w:tcW w:w="3226" w:type="dxa"/>
          </w:tcPr>
          <w:p w:rsidR="00083D8D" w:rsidRPr="0019324C" w:rsidRDefault="00083D8D" w:rsidP="00083D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324C">
              <w:rPr>
                <w:rFonts w:ascii="Times New Roman" w:hAnsi="Times New Roman" w:cs="Times New Roman"/>
                <w:b/>
                <w:sz w:val="20"/>
                <w:szCs w:val="20"/>
              </w:rPr>
              <w:t>Ремизов Павел Николаевич</w:t>
            </w:r>
          </w:p>
        </w:tc>
      </w:tr>
      <w:tr w:rsidR="00083D8D" w:rsidTr="00BD702F">
        <w:tc>
          <w:tcPr>
            <w:tcW w:w="6345" w:type="dxa"/>
          </w:tcPr>
          <w:p w:rsidR="00083D8D" w:rsidRDefault="00083D8D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должности руководителя</w:t>
            </w:r>
          </w:p>
          <w:p w:rsidR="00083D8D" w:rsidRDefault="00083D8D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соответствии со штатным расписанием)</w:t>
            </w:r>
          </w:p>
        </w:tc>
        <w:tc>
          <w:tcPr>
            <w:tcW w:w="3226" w:type="dxa"/>
          </w:tcPr>
          <w:p w:rsidR="00083D8D" w:rsidRDefault="00083D8D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</w:tr>
      <w:tr w:rsidR="00083D8D" w:rsidTr="00BD702F">
        <w:tc>
          <w:tcPr>
            <w:tcW w:w="6345" w:type="dxa"/>
          </w:tcPr>
          <w:p w:rsidR="00083D8D" w:rsidRDefault="00083D8D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Рассчитываемая за календарный год среднемесячная заработная плата руководителя </w:t>
            </w:r>
            <w:r w:rsidR="004431DE">
              <w:rPr>
                <w:rFonts w:ascii="Times New Roman" w:hAnsi="Times New Roman" w:cs="Times New Roman"/>
                <w:sz w:val="20"/>
                <w:szCs w:val="20"/>
              </w:rPr>
              <w:t xml:space="preserve"> (ноябрь, декабрь)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  <w:r w:rsidR="004431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26" w:type="dxa"/>
          </w:tcPr>
          <w:p w:rsidR="00083D8D" w:rsidRDefault="00BD702F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868863,30</w:t>
            </w:r>
          </w:p>
        </w:tc>
      </w:tr>
      <w:tr w:rsidR="00083D8D" w:rsidTr="00BD702F">
        <w:tc>
          <w:tcPr>
            <w:tcW w:w="6345" w:type="dxa"/>
          </w:tcPr>
          <w:p w:rsidR="00083D8D" w:rsidRDefault="00BD702F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02F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заместителя </w:t>
            </w:r>
            <w:r w:rsidRPr="00BD702F">
              <w:rPr>
                <w:rFonts w:ascii="Times New Roman" w:hAnsi="Times New Roman" w:cs="Times New Roman"/>
                <w:sz w:val="20"/>
                <w:szCs w:val="20"/>
              </w:rPr>
              <w:t xml:space="preserve"> руководителя (полностью)</w:t>
            </w:r>
          </w:p>
        </w:tc>
        <w:tc>
          <w:tcPr>
            <w:tcW w:w="3226" w:type="dxa"/>
          </w:tcPr>
          <w:p w:rsidR="00083D8D" w:rsidRPr="0019324C" w:rsidRDefault="00E149D1" w:rsidP="00083D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324C">
              <w:rPr>
                <w:rFonts w:ascii="Times New Roman" w:hAnsi="Times New Roman" w:cs="Times New Roman"/>
                <w:b/>
                <w:sz w:val="20"/>
                <w:szCs w:val="20"/>
              </w:rPr>
              <w:t>Ремизов Павел Николаевич</w:t>
            </w:r>
          </w:p>
        </w:tc>
      </w:tr>
      <w:tr w:rsidR="00083D8D" w:rsidTr="00BD702F">
        <w:tc>
          <w:tcPr>
            <w:tcW w:w="6345" w:type="dxa"/>
          </w:tcPr>
          <w:p w:rsidR="00BD702F" w:rsidRPr="00BD702F" w:rsidRDefault="00BD702F" w:rsidP="00BD70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02F"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наименование должности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заместителя </w:t>
            </w:r>
            <w:r w:rsidRPr="00BD702F">
              <w:rPr>
                <w:rFonts w:ascii="Times New Roman" w:hAnsi="Times New Roman" w:cs="Times New Roman"/>
                <w:sz w:val="20"/>
                <w:szCs w:val="20"/>
              </w:rPr>
              <w:t>руководителя</w:t>
            </w:r>
          </w:p>
          <w:p w:rsidR="00083D8D" w:rsidRDefault="00BD702F" w:rsidP="00BD70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02F">
              <w:rPr>
                <w:rFonts w:ascii="Times New Roman" w:hAnsi="Times New Roman" w:cs="Times New Roman"/>
                <w:sz w:val="20"/>
                <w:szCs w:val="20"/>
              </w:rPr>
              <w:t>(в соответствии со штатным расписанием)</w:t>
            </w:r>
          </w:p>
        </w:tc>
        <w:tc>
          <w:tcPr>
            <w:tcW w:w="3226" w:type="dxa"/>
          </w:tcPr>
          <w:p w:rsidR="00083D8D" w:rsidRDefault="00BD702F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</w:t>
            </w:r>
          </w:p>
        </w:tc>
      </w:tr>
      <w:tr w:rsidR="00083D8D" w:rsidTr="00BD702F">
        <w:tc>
          <w:tcPr>
            <w:tcW w:w="6345" w:type="dxa"/>
          </w:tcPr>
          <w:p w:rsidR="00083D8D" w:rsidRDefault="00BD702F" w:rsidP="00443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D702F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Рассчитываемая за календарный год среднемесячная заработная плата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заместителя </w:t>
            </w:r>
            <w:r w:rsidRPr="00BD702F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руководителя </w:t>
            </w:r>
            <w:r w:rsidR="00E149D1">
              <w:rPr>
                <w:rFonts w:ascii="Times New Roman" w:hAnsi="Times New Roman" w:cs="Times New Roman"/>
                <w:sz w:val="20"/>
                <w:szCs w:val="20"/>
              </w:rPr>
              <w:t>(по</w:t>
            </w:r>
            <w:r w:rsidR="004431DE">
              <w:rPr>
                <w:rFonts w:ascii="Times New Roman" w:hAnsi="Times New Roman" w:cs="Times New Roman"/>
                <w:sz w:val="20"/>
                <w:szCs w:val="20"/>
              </w:rPr>
              <w:t xml:space="preserve"> октябрь</w:t>
            </w:r>
            <w:r w:rsidR="00E149D1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Pr="00BD702F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3226" w:type="dxa"/>
          </w:tcPr>
          <w:p w:rsidR="00083D8D" w:rsidRDefault="00E149D1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461429,03</w:t>
            </w:r>
          </w:p>
        </w:tc>
      </w:tr>
      <w:tr w:rsidR="00083D8D" w:rsidTr="00BD702F">
        <w:tc>
          <w:tcPr>
            <w:tcW w:w="6345" w:type="dxa"/>
          </w:tcPr>
          <w:p w:rsidR="00083D8D" w:rsidRDefault="00E149D1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заместителя  руководителя (полностью)</w:t>
            </w:r>
          </w:p>
        </w:tc>
        <w:tc>
          <w:tcPr>
            <w:tcW w:w="3226" w:type="dxa"/>
          </w:tcPr>
          <w:p w:rsidR="00083D8D" w:rsidRPr="0019324C" w:rsidRDefault="00E149D1" w:rsidP="00083D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324C">
              <w:rPr>
                <w:rFonts w:ascii="Times New Roman" w:hAnsi="Times New Roman" w:cs="Times New Roman"/>
                <w:b/>
                <w:sz w:val="20"/>
                <w:szCs w:val="20"/>
              </w:rPr>
              <w:t>Басов Олег Иванович</w:t>
            </w:r>
          </w:p>
        </w:tc>
      </w:tr>
      <w:tr w:rsidR="00083D8D" w:rsidTr="00BD702F">
        <w:tc>
          <w:tcPr>
            <w:tcW w:w="6345" w:type="dxa"/>
          </w:tcPr>
          <w:p w:rsidR="00E149D1" w:rsidRPr="00E149D1" w:rsidRDefault="00E149D1" w:rsidP="00E149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должности заместителя руководителя</w:t>
            </w:r>
          </w:p>
          <w:p w:rsidR="00083D8D" w:rsidRDefault="00E149D1" w:rsidP="00E149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>(в соответствии со штатным расписанием)</w:t>
            </w:r>
          </w:p>
        </w:tc>
        <w:tc>
          <w:tcPr>
            <w:tcW w:w="3226" w:type="dxa"/>
          </w:tcPr>
          <w:p w:rsidR="00083D8D" w:rsidRDefault="00E149D1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</w:t>
            </w:r>
          </w:p>
        </w:tc>
      </w:tr>
      <w:tr w:rsidR="00083D8D" w:rsidTr="0019324C">
        <w:trPr>
          <w:trHeight w:val="511"/>
        </w:trPr>
        <w:tc>
          <w:tcPr>
            <w:tcW w:w="6345" w:type="dxa"/>
          </w:tcPr>
          <w:p w:rsidR="00083D8D" w:rsidRDefault="00E149D1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>Рассчитываемая за календарный год среднемесячная заработная плата заместителя руководителя (руб.)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26" w:type="dxa"/>
          </w:tcPr>
          <w:p w:rsidR="00083D8D" w:rsidRDefault="00E149D1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>154768,47</w:t>
            </w:r>
          </w:p>
        </w:tc>
      </w:tr>
      <w:tr w:rsidR="00083D8D" w:rsidTr="00BD702F">
        <w:tc>
          <w:tcPr>
            <w:tcW w:w="6345" w:type="dxa"/>
          </w:tcPr>
          <w:p w:rsidR="00083D8D" w:rsidRDefault="00E149D1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заместителя  руководителя (полностью)</w:t>
            </w:r>
          </w:p>
        </w:tc>
        <w:tc>
          <w:tcPr>
            <w:tcW w:w="3226" w:type="dxa"/>
          </w:tcPr>
          <w:p w:rsidR="00083D8D" w:rsidRPr="0019324C" w:rsidRDefault="00E149D1" w:rsidP="00083D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9324C">
              <w:rPr>
                <w:rFonts w:ascii="Times New Roman" w:hAnsi="Times New Roman" w:cs="Times New Roman"/>
                <w:b/>
                <w:sz w:val="20"/>
                <w:szCs w:val="20"/>
              </w:rPr>
              <w:t>Попова Людмила Акифовна</w:t>
            </w:r>
          </w:p>
        </w:tc>
      </w:tr>
      <w:tr w:rsidR="00083D8D" w:rsidTr="00BD702F">
        <w:tc>
          <w:tcPr>
            <w:tcW w:w="6345" w:type="dxa"/>
          </w:tcPr>
          <w:p w:rsidR="00E149D1" w:rsidRPr="00E149D1" w:rsidRDefault="00E149D1" w:rsidP="00E149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>Полное наименование должности заместителя руководителя</w:t>
            </w:r>
          </w:p>
          <w:p w:rsidR="00083D8D" w:rsidRDefault="00E149D1" w:rsidP="00E149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>(в соответствии со штатным расписанием)</w:t>
            </w:r>
          </w:p>
        </w:tc>
        <w:tc>
          <w:tcPr>
            <w:tcW w:w="3226" w:type="dxa"/>
          </w:tcPr>
          <w:p w:rsidR="00083D8D" w:rsidRDefault="00E149D1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>Заместитель директора</w:t>
            </w:r>
          </w:p>
        </w:tc>
      </w:tr>
      <w:tr w:rsidR="00E149D1" w:rsidTr="00BD702F">
        <w:tc>
          <w:tcPr>
            <w:tcW w:w="6345" w:type="dxa"/>
          </w:tcPr>
          <w:p w:rsidR="00E149D1" w:rsidRDefault="00E149D1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226" w:type="dxa"/>
          </w:tcPr>
          <w:p w:rsidR="00E149D1" w:rsidRDefault="00E149D1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550404,56</w:t>
            </w:r>
          </w:p>
        </w:tc>
      </w:tr>
      <w:tr w:rsidR="00E149D1" w:rsidTr="00BD702F">
        <w:tc>
          <w:tcPr>
            <w:tcW w:w="6345" w:type="dxa"/>
          </w:tcPr>
          <w:p w:rsidR="00E149D1" w:rsidRPr="00E149D1" w:rsidRDefault="00E149D1" w:rsidP="00E149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главного бухгалтера</w:t>
            </w: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 xml:space="preserve"> (полностью)</w:t>
            </w:r>
          </w:p>
        </w:tc>
        <w:tc>
          <w:tcPr>
            <w:tcW w:w="3226" w:type="dxa"/>
          </w:tcPr>
          <w:p w:rsidR="00E149D1" w:rsidRDefault="00E149D1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149D1" w:rsidTr="00BD702F">
        <w:tc>
          <w:tcPr>
            <w:tcW w:w="6345" w:type="dxa"/>
          </w:tcPr>
          <w:p w:rsidR="00E149D1" w:rsidRPr="00E149D1" w:rsidRDefault="00E149D1" w:rsidP="00E149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 xml:space="preserve">Полное наименование должности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главного бухгалтера</w:t>
            </w:r>
          </w:p>
          <w:p w:rsidR="00E149D1" w:rsidRPr="00E149D1" w:rsidRDefault="00E149D1" w:rsidP="00E149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>(в соответствии со штатным расписанием)</w:t>
            </w:r>
          </w:p>
        </w:tc>
        <w:tc>
          <w:tcPr>
            <w:tcW w:w="3226" w:type="dxa"/>
          </w:tcPr>
          <w:p w:rsidR="00E149D1" w:rsidRDefault="00C57FB5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149D1" w:rsidTr="00BD702F">
        <w:tc>
          <w:tcPr>
            <w:tcW w:w="6345" w:type="dxa"/>
          </w:tcPr>
          <w:p w:rsidR="00E149D1" w:rsidRPr="00E149D1" w:rsidRDefault="00E149D1" w:rsidP="00C57F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Рассчитываемая за календарный год среднемесячная заработная плата </w:t>
            </w:r>
            <w:r w:rsidR="00C57FB5">
              <w:rPr>
                <w:rFonts w:ascii="Times New Roman" w:hAnsi="Times New Roman" w:cs="Times New Roman"/>
                <w:sz w:val="20"/>
                <w:szCs w:val="20"/>
              </w:rPr>
              <w:t>главного бухгалтера</w:t>
            </w:r>
            <w:r w:rsidRPr="00E149D1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3226" w:type="dxa"/>
          </w:tcPr>
          <w:p w:rsidR="00E149D1" w:rsidRDefault="00C57FB5" w:rsidP="00083D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83D8D" w:rsidRDefault="00083D8D" w:rsidP="00083D8D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C57FB5" w:rsidRPr="00EE58DB" w:rsidRDefault="00EE58DB" w:rsidP="00C57FB5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Директор </w:t>
      </w:r>
      <w:r w:rsidR="00C57FB5">
        <w:rPr>
          <w:rFonts w:ascii="Times New Roman" w:hAnsi="Times New Roman" w:cs="Times New Roman"/>
          <w:sz w:val="20"/>
          <w:szCs w:val="20"/>
        </w:rPr>
        <w:t xml:space="preserve">  __________________  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Ремизов Павел Николаевич</w:t>
      </w:r>
    </w:p>
    <w:p w:rsidR="00C57FB5" w:rsidRPr="00C57FB5" w:rsidRDefault="00EE58DB" w:rsidP="00C57FB5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sz w:val="16"/>
          <w:szCs w:val="16"/>
          <w:vertAlign w:val="superscript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C57FB5" w:rsidRPr="00EE58DB">
        <w:rPr>
          <w:rFonts w:ascii="Times New Roman" w:hAnsi="Times New Roman" w:cs="Times New Roman"/>
          <w:sz w:val="16"/>
          <w:szCs w:val="16"/>
        </w:rPr>
        <w:t>(подпись)</w:t>
      </w:r>
      <w:r w:rsidR="00C57FB5">
        <w:rPr>
          <w:rFonts w:ascii="Times New Roman" w:hAnsi="Times New Roman" w:cs="Times New Roman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="00C57FB5">
        <w:rPr>
          <w:rFonts w:ascii="Times New Roman" w:hAnsi="Times New Roman" w:cs="Times New Roman"/>
          <w:sz w:val="20"/>
          <w:szCs w:val="20"/>
        </w:rPr>
        <w:t xml:space="preserve"> </w:t>
      </w:r>
      <w:r w:rsidR="00C57FB5" w:rsidRPr="00C57FB5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C57FB5" w:rsidRPr="00C57FB5" w:rsidRDefault="00C57FB5" w:rsidP="00083D8D">
      <w:pPr>
        <w:spacing w:line="240" w:lineRule="auto"/>
        <w:rPr>
          <w:rFonts w:ascii="Times New Roman" w:hAnsi="Times New Roman" w:cs="Times New Roman"/>
          <w:sz w:val="16"/>
          <w:szCs w:val="16"/>
          <w:u w:val="single"/>
        </w:rPr>
      </w:pPr>
    </w:p>
    <w:p w:rsidR="00C57FB5" w:rsidRPr="00EE58DB" w:rsidRDefault="00C57FB5" w:rsidP="00C57FB5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Исполнитель ____________________      </w:t>
      </w:r>
      <w:r w:rsidR="00EE58DB">
        <w:rPr>
          <w:rFonts w:ascii="Times New Roman" w:hAnsi="Times New Roman" w:cs="Times New Roman"/>
          <w:sz w:val="20"/>
          <w:szCs w:val="20"/>
          <w:u w:val="single"/>
        </w:rPr>
        <w:t>Гудкова Юлия Георгиевна</w:t>
      </w:r>
    </w:p>
    <w:p w:rsidR="00C57FB5" w:rsidRPr="00C57FB5" w:rsidRDefault="00C57FB5" w:rsidP="00C57FB5">
      <w:pPr>
        <w:rPr>
          <w:rFonts w:ascii="Times New Roman" w:hAnsi="Times New Roman" w:cs="Times New Roman"/>
          <w:sz w:val="16"/>
          <w:szCs w:val="16"/>
        </w:rPr>
      </w:pPr>
      <w:r w:rsidRPr="00C57FB5"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</w:t>
      </w:r>
      <w:r w:rsidRPr="00C57FB5">
        <w:rPr>
          <w:rFonts w:ascii="Times New Roman" w:hAnsi="Times New Roman" w:cs="Times New Roman"/>
          <w:sz w:val="16"/>
          <w:szCs w:val="16"/>
        </w:rPr>
        <w:t xml:space="preserve">(подпись)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</w:t>
      </w:r>
      <w:r w:rsidRPr="00C57FB5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</w:t>
      </w:r>
      <w:proofErr w:type="gramStart"/>
      <w:r w:rsidRPr="00C57FB5">
        <w:rPr>
          <w:rFonts w:ascii="Times New Roman" w:hAnsi="Times New Roman" w:cs="Times New Roman"/>
          <w:sz w:val="16"/>
          <w:szCs w:val="16"/>
        </w:rPr>
        <w:t xml:space="preserve">( </w:t>
      </w:r>
      <w:proofErr w:type="gramEnd"/>
      <w:r w:rsidRPr="00C57FB5">
        <w:rPr>
          <w:rFonts w:ascii="Times New Roman" w:hAnsi="Times New Roman" w:cs="Times New Roman"/>
          <w:sz w:val="16"/>
          <w:szCs w:val="16"/>
        </w:rPr>
        <w:t>расшифровка подписи)</w:t>
      </w:r>
    </w:p>
    <w:p w:rsidR="00C57FB5" w:rsidRDefault="00C57FB5" w:rsidP="00C57F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7FB5" w:rsidRDefault="00C57FB5" w:rsidP="00C57FB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57FB5" w:rsidRPr="007B0287" w:rsidRDefault="00C57FB5" w:rsidP="00083D8D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C57FB5" w:rsidRPr="007B02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B14"/>
    <w:rsid w:val="00083D8D"/>
    <w:rsid w:val="00110EBE"/>
    <w:rsid w:val="0019324C"/>
    <w:rsid w:val="0026633B"/>
    <w:rsid w:val="00423E82"/>
    <w:rsid w:val="004431DE"/>
    <w:rsid w:val="007B0287"/>
    <w:rsid w:val="00805B14"/>
    <w:rsid w:val="008E2BF1"/>
    <w:rsid w:val="00BD702F"/>
    <w:rsid w:val="00C57FB5"/>
    <w:rsid w:val="00C83B26"/>
    <w:rsid w:val="00DF6924"/>
    <w:rsid w:val="00E149D1"/>
    <w:rsid w:val="00EE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3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3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6CE94-193B-4D4F-9991-2A693108D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Юлия Георгиевна</dc:creator>
  <cp:keywords/>
  <dc:description/>
  <cp:lastModifiedBy>Гудкова Юлия Георгиевна</cp:lastModifiedBy>
  <cp:revision>7</cp:revision>
  <cp:lastPrinted>2018-03-27T06:30:00Z</cp:lastPrinted>
  <dcterms:created xsi:type="dcterms:W3CDTF">2018-03-27T05:27:00Z</dcterms:created>
  <dcterms:modified xsi:type="dcterms:W3CDTF">2018-03-27T06:33:00Z</dcterms:modified>
</cp:coreProperties>
</file>