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3D" w:rsidRDefault="00393D01" w:rsidP="00CC044F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00841">
        <w:rPr>
          <w:rFonts w:ascii="Times New Roman" w:hAnsi="Times New Roman" w:cs="Times New Roman"/>
          <w:sz w:val="28"/>
          <w:szCs w:val="28"/>
        </w:rPr>
        <w:t xml:space="preserve"> </w:t>
      </w:r>
      <w:r w:rsidR="00D41F7B" w:rsidRPr="0020084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A6ED5" w:rsidRDefault="00506309" w:rsidP="00F81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AE68A5">
        <w:rPr>
          <w:rFonts w:ascii="Times New Roman" w:hAnsi="Times New Roman" w:cs="Times New Roman"/>
          <w:b/>
          <w:sz w:val="28"/>
          <w:szCs w:val="28"/>
        </w:rPr>
        <w:t xml:space="preserve"> № 7</w:t>
      </w:r>
      <w:r w:rsidR="00DA6E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B89" w:rsidRPr="00954D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45DF" w:rsidRDefault="00DA6ED5" w:rsidP="00DA3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заочного заседания Общественного совета</w:t>
      </w:r>
      <w:r w:rsidR="00DA38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 Службе</w:t>
      </w:r>
      <w:r w:rsidR="00DA3851">
        <w:rPr>
          <w:rFonts w:ascii="Times New Roman" w:hAnsi="Times New Roman" w:cs="Times New Roman"/>
          <w:b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b/>
          <w:sz w:val="28"/>
          <w:szCs w:val="28"/>
        </w:rPr>
        <w:t>го и строительного надзора</w:t>
      </w:r>
      <w:r w:rsidR="00DA3851">
        <w:rPr>
          <w:rFonts w:ascii="Times New Roman" w:hAnsi="Times New Roman" w:cs="Times New Roman"/>
          <w:b/>
          <w:sz w:val="28"/>
          <w:szCs w:val="28"/>
        </w:rPr>
        <w:t xml:space="preserve"> Ханты-Мансийского автономного округа – Югры </w:t>
      </w:r>
    </w:p>
    <w:p w:rsidR="00BB45DF" w:rsidRPr="004E75C5" w:rsidRDefault="00BB45DF" w:rsidP="00F81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851" w:rsidRPr="00600F1D" w:rsidRDefault="00506309" w:rsidP="005063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820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A6ED5">
        <w:rPr>
          <w:rFonts w:ascii="Times New Roman" w:hAnsi="Times New Roman" w:cs="Times New Roman"/>
          <w:sz w:val="28"/>
          <w:szCs w:val="28"/>
        </w:rPr>
        <w:t xml:space="preserve">    </w:t>
      </w:r>
      <w:r w:rsidR="00AE68A5">
        <w:rPr>
          <w:rFonts w:ascii="Times New Roman" w:hAnsi="Times New Roman" w:cs="Times New Roman"/>
          <w:sz w:val="28"/>
          <w:szCs w:val="28"/>
        </w:rPr>
        <w:t xml:space="preserve">                       28 декабря</w:t>
      </w:r>
      <w:r w:rsidR="00416B15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820367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00FDE" w:rsidTr="00441844">
        <w:tc>
          <w:tcPr>
            <w:tcW w:w="4672" w:type="dxa"/>
          </w:tcPr>
          <w:p w:rsidR="00800FDE" w:rsidRPr="00F81467" w:rsidRDefault="00F81467" w:rsidP="0050630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Присутствовали: </w:t>
            </w:r>
          </w:p>
        </w:tc>
        <w:tc>
          <w:tcPr>
            <w:tcW w:w="4673" w:type="dxa"/>
          </w:tcPr>
          <w:p w:rsidR="00800FDE" w:rsidRPr="00800FDE" w:rsidRDefault="00800FDE" w:rsidP="00800FDE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0FDE" w:rsidTr="00441844">
        <w:tc>
          <w:tcPr>
            <w:tcW w:w="4672" w:type="dxa"/>
          </w:tcPr>
          <w:p w:rsidR="008F74C7" w:rsidRDefault="00DA6ED5" w:rsidP="008F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0FDE" w:rsidRDefault="00DA6ED5" w:rsidP="008F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Миронович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3" w:type="dxa"/>
          </w:tcPr>
          <w:p w:rsidR="00800FDE" w:rsidRPr="00800FDE" w:rsidRDefault="00DA6ED5" w:rsidP="008F74C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Ассоциации «ЖКХ Контроль Югры», председатель Общественного совета при </w:t>
            </w:r>
            <w:r w:rsidRPr="00DA6ED5">
              <w:rPr>
                <w:rFonts w:ascii="Times New Roman" w:hAnsi="Times New Roman" w:cs="Times New Roman"/>
                <w:sz w:val="28"/>
                <w:szCs w:val="28"/>
              </w:rPr>
              <w:t>Службе жилищного и строительного надзора Ханты-Мансийского автономного округа – Югры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69F8" w:rsidTr="00441844">
        <w:tc>
          <w:tcPr>
            <w:tcW w:w="4672" w:type="dxa"/>
          </w:tcPr>
          <w:p w:rsidR="008F74C7" w:rsidRDefault="00124D64" w:rsidP="00124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Филиппенков </w:t>
            </w:r>
          </w:p>
          <w:p w:rsidR="00D04720" w:rsidRDefault="00124D64" w:rsidP="00124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Евгений Владимирович </w:t>
            </w:r>
          </w:p>
        </w:tc>
        <w:tc>
          <w:tcPr>
            <w:tcW w:w="4673" w:type="dxa"/>
          </w:tcPr>
          <w:p w:rsidR="00B77BB6" w:rsidRDefault="00124D64" w:rsidP="008F74C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 НП «Управляющих компаний жилищно-коммунального комплекса Югры», заместитель директора </w:t>
            </w:r>
          </w:p>
        </w:tc>
      </w:tr>
      <w:tr w:rsidR="004C105A" w:rsidTr="004C1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8F74C7" w:rsidRDefault="004C105A" w:rsidP="00F03C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105A" w:rsidRPr="00CD3382" w:rsidRDefault="004C105A" w:rsidP="00F03C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Васильевна  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4C105A" w:rsidRDefault="004C105A" w:rsidP="008F74C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Корреспондент еженедельной общественно-политической газеты «Новости Югры» Член политсовета регионального отделения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Ханты-Мансийском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автономном округе – Югре</w:t>
            </w:r>
          </w:p>
          <w:p w:rsidR="004C105A" w:rsidRDefault="004C105A" w:rsidP="008F74C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05A" w:rsidTr="004C10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AE68A5" w:rsidRDefault="00AE68A5" w:rsidP="00F03C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Хамьянова</w:t>
            </w:r>
            <w:proofErr w:type="spellEnd"/>
          </w:p>
          <w:p w:rsidR="004C105A" w:rsidRPr="00CD3382" w:rsidRDefault="00AE68A5" w:rsidP="00F03C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Валерьевна</w:t>
            </w:r>
            <w:r w:rsidR="004C1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4C105A" w:rsidRDefault="00AE68A5" w:rsidP="008F74C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 СРО «Союз строителей Югры»</w:t>
            </w:r>
          </w:p>
          <w:p w:rsidR="004C105A" w:rsidRDefault="004C105A" w:rsidP="008F74C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74C7" w:rsidRPr="008F74C7" w:rsidRDefault="008F74C7" w:rsidP="008F74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74C7">
        <w:rPr>
          <w:rFonts w:ascii="Times New Roman" w:hAnsi="Times New Roman" w:cs="Times New Roman"/>
          <w:b/>
          <w:sz w:val="28"/>
          <w:szCs w:val="28"/>
        </w:rPr>
        <w:t xml:space="preserve">от Службы </w:t>
      </w:r>
      <w:proofErr w:type="gramStart"/>
      <w:r w:rsidRPr="008F74C7">
        <w:rPr>
          <w:rFonts w:ascii="Times New Roman" w:hAnsi="Times New Roman" w:cs="Times New Roman"/>
          <w:b/>
          <w:sz w:val="28"/>
          <w:szCs w:val="28"/>
        </w:rPr>
        <w:t>жилищного</w:t>
      </w:r>
      <w:proofErr w:type="gramEnd"/>
      <w:r w:rsidRPr="008F74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74C7" w:rsidRPr="008F74C7" w:rsidRDefault="008F74C7" w:rsidP="008F74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74C7">
        <w:rPr>
          <w:rFonts w:ascii="Times New Roman" w:hAnsi="Times New Roman" w:cs="Times New Roman"/>
          <w:b/>
          <w:sz w:val="28"/>
          <w:szCs w:val="28"/>
        </w:rPr>
        <w:t xml:space="preserve">и строительного надзора </w:t>
      </w:r>
    </w:p>
    <w:p w:rsidR="008F74C7" w:rsidRPr="008F74C7" w:rsidRDefault="008F74C7" w:rsidP="008F74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74C7">
        <w:rPr>
          <w:rFonts w:ascii="Times New Roman" w:hAnsi="Times New Roman" w:cs="Times New Roman"/>
          <w:b/>
          <w:sz w:val="28"/>
          <w:szCs w:val="28"/>
        </w:rPr>
        <w:t xml:space="preserve">Ханты-Мансийского автономного </w:t>
      </w:r>
    </w:p>
    <w:p w:rsidR="008F74C7" w:rsidRPr="008F74C7" w:rsidRDefault="008F74C7" w:rsidP="008F74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74C7">
        <w:rPr>
          <w:rFonts w:ascii="Times New Roman" w:hAnsi="Times New Roman" w:cs="Times New Roman"/>
          <w:b/>
          <w:sz w:val="28"/>
          <w:szCs w:val="28"/>
        </w:rPr>
        <w:t xml:space="preserve">округа – Югры: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85C2D" w:rsidRPr="00800FDE" w:rsidTr="00085C2D">
        <w:tc>
          <w:tcPr>
            <w:tcW w:w="4672" w:type="dxa"/>
          </w:tcPr>
          <w:p w:rsidR="00085C2D" w:rsidRDefault="00AE68A5" w:rsidP="00F03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Копылов</w:t>
            </w:r>
            <w:r w:rsidR="00085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5C2D" w:rsidRDefault="00AE68A5" w:rsidP="00F03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Петрович</w:t>
            </w:r>
            <w:r w:rsidR="00085C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673" w:type="dxa"/>
          </w:tcPr>
          <w:p w:rsidR="00AE68A5" w:rsidRDefault="00AE68A5" w:rsidP="00F03C6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proofErr w:type="spellEnd"/>
            <w:r w:rsidR="00085C2D">
              <w:rPr>
                <w:rFonts w:ascii="Times New Roman" w:hAnsi="Times New Roman" w:cs="Times New Roman"/>
                <w:sz w:val="28"/>
                <w:szCs w:val="28"/>
              </w:rPr>
              <w:t xml:space="preserve"> Службы</w:t>
            </w:r>
          </w:p>
          <w:p w:rsidR="00085C2D" w:rsidRPr="00800FDE" w:rsidRDefault="00085C2D" w:rsidP="00F03C6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ED5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и строительного надзора Ханты-Мансийского автономного округа – Югры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C60FC" w:rsidRPr="00800FDE" w:rsidTr="00085C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60FC" w:rsidRDefault="00CC60FC" w:rsidP="00F03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</w:t>
            </w:r>
          </w:p>
          <w:p w:rsidR="00CC60FC" w:rsidRDefault="00CC60FC" w:rsidP="00F03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Николаевич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C60FC" w:rsidRDefault="00CC60FC" w:rsidP="00F03C6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административного управления Службы</w:t>
            </w:r>
            <w:r w:rsidRPr="00DA6ED5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и строительного надзора Ханты-Мансийского автономного округа – Югры</w:t>
            </w:r>
          </w:p>
        </w:tc>
      </w:tr>
      <w:tr w:rsidR="00085C2D" w:rsidRPr="00800FDE" w:rsidTr="00085C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85C2D" w:rsidRDefault="00085C2D" w:rsidP="00F03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C2D" w:rsidRDefault="00085C2D" w:rsidP="00F03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Вороная </w:t>
            </w:r>
          </w:p>
          <w:p w:rsidR="00085C2D" w:rsidRDefault="00085C2D" w:rsidP="00F03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Вадимовна  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085C2D" w:rsidRPr="00800FDE" w:rsidRDefault="00085C2D" w:rsidP="00F03C6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организационно-аналитического отдела Службы</w:t>
            </w:r>
            <w:r w:rsidRPr="00DA6ED5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и строительного надзора Ханты-Мансийского автономного округа – Югры</w:t>
            </w:r>
          </w:p>
        </w:tc>
      </w:tr>
    </w:tbl>
    <w:p w:rsidR="003B069C" w:rsidRDefault="003B069C" w:rsidP="0050630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14ED7" w:rsidRDefault="00A14ED7" w:rsidP="0050630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0394" w:rsidRPr="00E00394" w:rsidRDefault="00E00394" w:rsidP="0050630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00394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</w:p>
    <w:p w:rsidR="005F341D" w:rsidRPr="005F341D" w:rsidRDefault="005018B6" w:rsidP="005F341D">
      <w:pPr>
        <w:pStyle w:val="a5"/>
        <w:tabs>
          <w:tab w:val="left" w:pos="1276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B41B6F">
        <w:rPr>
          <w:b/>
          <w:sz w:val="28"/>
          <w:szCs w:val="28"/>
        </w:rPr>
        <w:t>1</w:t>
      </w:r>
      <w:r w:rsidR="005F341D">
        <w:rPr>
          <w:b/>
          <w:sz w:val="28"/>
          <w:szCs w:val="28"/>
        </w:rPr>
        <w:t>. Подведение итогов</w:t>
      </w:r>
      <w:r w:rsidR="005F341D" w:rsidRPr="005F341D">
        <w:rPr>
          <w:b/>
          <w:sz w:val="28"/>
          <w:szCs w:val="28"/>
        </w:rPr>
        <w:t xml:space="preserve"> работы общественного совета при Службе жилищного и строительного надзора Ханты-Мансийского автономного округа – Югры за 2016 год.</w:t>
      </w:r>
    </w:p>
    <w:p w:rsidR="00540F71" w:rsidRPr="00540F71" w:rsidRDefault="00540F71" w:rsidP="00540F71">
      <w:pPr>
        <w:tabs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B6F" w:rsidRDefault="00B41B6F" w:rsidP="002E406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0E61" w:rsidRDefault="00100E61" w:rsidP="002E406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100E61" w:rsidRPr="00A14ED7" w:rsidRDefault="00A14ED7" w:rsidP="00A14ED7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14ED7">
        <w:rPr>
          <w:rFonts w:ascii="Times New Roman" w:hAnsi="Times New Roman" w:cs="Times New Roman"/>
          <w:sz w:val="28"/>
          <w:szCs w:val="28"/>
        </w:rPr>
        <w:t>1.</w:t>
      </w:r>
      <w:r w:rsidR="003432B1" w:rsidRPr="00A14ED7">
        <w:rPr>
          <w:rFonts w:ascii="Times New Roman" w:hAnsi="Times New Roman" w:cs="Times New Roman"/>
          <w:sz w:val="28"/>
          <w:szCs w:val="28"/>
        </w:rPr>
        <w:t>Признать работу общественного совета удовлетворительной.</w:t>
      </w:r>
    </w:p>
    <w:p w:rsidR="003432B1" w:rsidRPr="00A14ED7" w:rsidRDefault="00A14ED7" w:rsidP="00A14ED7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14ED7">
        <w:rPr>
          <w:rFonts w:ascii="Times New Roman" w:hAnsi="Times New Roman" w:cs="Times New Roman"/>
          <w:sz w:val="28"/>
          <w:szCs w:val="28"/>
        </w:rPr>
        <w:t>2.</w:t>
      </w:r>
      <w:r w:rsidR="003432B1" w:rsidRPr="00A14ED7">
        <w:rPr>
          <w:rFonts w:ascii="Times New Roman" w:hAnsi="Times New Roman" w:cs="Times New Roman"/>
          <w:sz w:val="28"/>
          <w:szCs w:val="28"/>
        </w:rPr>
        <w:t>Разместить итоги работы на официальном сайте Службы</w:t>
      </w:r>
      <w:bookmarkStart w:id="0" w:name="_GoBack"/>
      <w:bookmarkEnd w:id="0"/>
    </w:p>
    <w:p w:rsidR="003432B1" w:rsidRPr="00AA4E9B" w:rsidRDefault="003432B1" w:rsidP="002E406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16B15" w:rsidRPr="00EA3DE0" w:rsidRDefault="005018B6" w:rsidP="002E406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A3DE0" w:rsidRPr="00EA3DE0">
        <w:rPr>
          <w:rFonts w:ascii="Times New Roman" w:hAnsi="Times New Roman" w:cs="Times New Roman"/>
          <w:b/>
          <w:sz w:val="28"/>
          <w:szCs w:val="28"/>
        </w:rPr>
        <w:t>Обсуждение плана работы общественного совета при Службе на 2017 год.</w:t>
      </w:r>
    </w:p>
    <w:p w:rsidR="00B41B6F" w:rsidRDefault="00B41B6F" w:rsidP="002E406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3432B1" w:rsidRDefault="003432B1" w:rsidP="003432B1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1.Одобрить </w:t>
      </w:r>
      <w:r w:rsidRPr="003432B1">
        <w:rPr>
          <w:rFonts w:ascii="Times New Roman" w:hAnsi="Times New Roman" w:cs="Times New Roman"/>
          <w:sz w:val="28"/>
          <w:szCs w:val="28"/>
        </w:rPr>
        <w:t>план работы общественного совета при Службе на 2017 год</w:t>
      </w:r>
      <w:r w:rsidRPr="00EA3DE0">
        <w:rPr>
          <w:rFonts w:ascii="Times New Roman" w:hAnsi="Times New Roman" w:cs="Times New Roman"/>
          <w:b/>
          <w:sz w:val="28"/>
          <w:szCs w:val="28"/>
        </w:rPr>
        <w:t>.</w:t>
      </w:r>
    </w:p>
    <w:p w:rsidR="003432B1" w:rsidRPr="003432B1" w:rsidRDefault="00BC3F6D" w:rsidP="003432B1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r w:rsidR="003432B1" w:rsidRPr="003432B1">
        <w:rPr>
          <w:rFonts w:ascii="Times New Roman" w:hAnsi="Times New Roman" w:cs="Times New Roman"/>
          <w:sz w:val="28"/>
          <w:szCs w:val="28"/>
        </w:rPr>
        <w:t xml:space="preserve"> План</w:t>
      </w:r>
      <w:proofErr w:type="gramEnd"/>
      <w:r w:rsidR="003432B1" w:rsidRPr="003432B1">
        <w:rPr>
          <w:rFonts w:ascii="Times New Roman" w:hAnsi="Times New Roman" w:cs="Times New Roman"/>
          <w:sz w:val="28"/>
          <w:szCs w:val="28"/>
        </w:rPr>
        <w:t xml:space="preserve"> на официальном сайте Службы.</w:t>
      </w:r>
    </w:p>
    <w:p w:rsidR="00B41B6F" w:rsidRPr="00B41B6F" w:rsidRDefault="003432B1" w:rsidP="003432B1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B41B6F" w:rsidRPr="00B41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7D4" w:rsidRPr="005A27D4" w:rsidRDefault="00B41B6F" w:rsidP="005A27D4">
      <w:pPr>
        <w:pStyle w:val="a5"/>
        <w:tabs>
          <w:tab w:val="left" w:pos="1276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93EBA">
        <w:rPr>
          <w:b/>
          <w:sz w:val="28"/>
          <w:szCs w:val="28"/>
        </w:rPr>
        <w:t xml:space="preserve">. </w:t>
      </w:r>
      <w:r w:rsidR="005A27D4" w:rsidRPr="005A27D4">
        <w:rPr>
          <w:b/>
          <w:sz w:val="28"/>
          <w:szCs w:val="28"/>
        </w:rPr>
        <w:t>Обсуждение Распоряжения Правительства Ханты-Мансийского автономного округа – Югры от 22 декабря 2016 года № 716-рп «О мерах по совершенствованию организации своевременного выполнения запланированных работ по капитальному ремонту общего имущества многоквартирных домов»</w:t>
      </w:r>
    </w:p>
    <w:p w:rsidR="00D878CE" w:rsidRDefault="00D878CE" w:rsidP="002E406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B7C" w:rsidRDefault="00C16B7C" w:rsidP="002E406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2D7346" w:rsidRDefault="00C16B7C" w:rsidP="002E406A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D7346" w:rsidRPr="002D7346">
        <w:rPr>
          <w:rFonts w:ascii="Times New Roman" w:hAnsi="Times New Roman" w:cs="Times New Roman"/>
          <w:sz w:val="28"/>
          <w:szCs w:val="28"/>
        </w:rPr>
        <w:t>1.</w:t>
      </w:r>
      <w:r w:rsidR="002D73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6B7C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="005A27D4" w:rsidRPr="005A27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Правительства Ханты-Мансийского автономного округа – Югры от 22 декабря 2016 года № 716-рп «О мерах по совершенствованию организации своевременного выполнения запланированных работ по капитальному ремонту общего имущества многоквартирных домов»</w:t>
      </w:r>
      <w:r w:rsidR="002D7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7346" w:rsidRDefault="002D7346" w:rsidP="002E406A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Провести обсуждение данного распоряжения с общественными советами по вопросам ЖКХ муниципальных образований АО.</w:t>
      </w:r>
    </w:p>
    <w:p w:rsidR="00FC1D36" w:rsidRDefault="002D7346" w:rsidP="002E406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Подготовить материалы для статьи в еженедельную общественно-политическую газету ХМАО-Югры «Новости Югры»</w:t>
      </w:r>
      <w:r w:rsidR="00C16B7C" w:rsidRPr="005A27D4">
        <w:rPr>
          <w:rFonts w:ascii="Times New Roman" w:hAnsi="Times New Roman" w:cs="Times New Roman"/>
          <w:sz w:val="28"/>
          <w:szCs w:val="28"/>
        </w:rPr>
        <w:tab/>
      </w:r>
    </w:p>
    <w:p w:rsidR="008700A0" w:rsidRPr="00A04908" w:rsidRDefault="008F7168" w:rsidP="00A04908">
      <w:pPr>
        <w:spacing w:line="240" w:lineRule="auto"/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700A0" w:rsidRDefault="008700A0" w:rsidP="005018B6">
      <w:pPr>
        <w:shd w:val="clear" w:color="auto" w:fill="FFFFFF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018B6" w:rsidRPr="008700A0" w:rsidRDefault="005018B6" w:rsidP="005018B6">
      <w:pPr>
        <w:shd w:val="clear" w:color="auto" w:fill="FFFFFF"/>
        <w:jc w:val="both"/>
        <w:rPr>
          <w:noProof/>
          <w:lang w:eastAsia="ru-RU"/>
        </w:rPr>
      </w:pPr>
      <w:r w:rsidRPr="005018B6">
        <w:rPr>
          <w:rFonts w:ascii="Times New Roman" w:hAnsi="Times New Roman" w:cs="Times New Roman"/>
          <w:spacing w:val="-2"/>
          <w:sz w:val="24"/>
          <w:szCs w:val="24"/>
        </w:rPr>
        <w:t>Председатель Общественного совета</w:t>
      </w:r>
      <w:r w:rsidRPr="00C127A5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</w:t>
      </w:r>
      <w:r w:rsidR="008700A0">
        <w:rPr>
          <w:noProof/>
          <w:lang w:eastAsia="ru-RU"/>
        </w:rPr>
        <w:t xml:space="preserve">                                           </w:t>
      </w:r>
      <w:r w:rsidRPr="00C127A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 w:rsidRPr="00C127A5">
        <w:rPr>
          <w:rFonts w:ascii="Times New Roman" w:hAnsi="Times New Roman" w:cs="Times New Roman"/>
          <w:spacing w:val="-2"/>
          <w:sz w:val="24"/>
          <w:szCs w:val="24"/>
        </w:rPr>
        <w:t>О.М.Шиян</w:t>
      </w:r>
      <w:proofErr w:type="spellEnd"/>
      <w:r w:rsidRPr="00C127A5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C60FC" w:rsidRPr="00F32B54" w:rsidRDefault="00CC60FC" w:rsidP="005018B6">
      <w:pPr>
        <w:framePr w:h="302" w:hRule="exact" w:hSpace="10080" w:wrap="notBeside" w:vAnchor="text" w:hAnchor="margin" w:x="1" w:y="572"/>
        <w:shd w:val="clear" w:color="auto" w:fill="FFFFFF"/>
        <w:tabs>
          <w:tab w:val="left" w:pos="5376"/>
          <w:tab w:val="left" w:pos="6806"/>
          <w:tab w:val="left" w:leader="underscore" w:pos="7282"/>
          <w:tab w:val="left" w:pos="8054"/>
        </w:tabs>
        <w:rPr>
          <w:sz w:val="24"/>
          <w:szCs w:val="24"/>
        </w:rPr>
        <w:sectPr w:rsidR="00CC60FC" w:rsidRPr="00F32B54" w:rsidSect="006B3153">
          <w:pgSz w:w="11909" w:h="16834"/>
          <w:pgMar w:top="794" w:right="1344" w:bottom="340" w:left="1355" w:header="720" w:footer="720" w:gutter="0"/>
          <w:cols w:space="720"/>
          <w:noEndnote/>
        </w:sectPr>
      </w:pPr>
    </w:p>
    <w:p w:rsidR="00D5657B" w:rsidRPr="00D5657B" w:rsidRDefault="00D5657B" w:rsidP="008422D5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D5657B" w:rsidRPr="00D5657B" w:rsidSect="00F814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71C9"/>
    <w:multiLevelType w:val="hybridMultilevel"/>
    <w:tmpl w:val="58BC8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249C6"/>
    <w:multiLevelType w:val="hybridMultilevel"/>
    <w:tmpl w:val="A5AC6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3983"/>
    <w:multiLevelType w:val="hybridMultilevel"/>
    <w:tmpl w:val="83665B10"/>
    <w:lvl w:ilvl="0" w:tplc="E8C42F3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47482"/>
    <w:multiLevelType w:val="multilevel"/>
    <w:tmpl w:val="83FE298C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4">
    <w:nsid w:val="54091B73"/>
    <w:multiLevelType w:val="hybridMultilevel"/>
    <w:tmpl w:val="266C7A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04B3D"/>
    <w:multiLevelType w:val="multilevel"/>
    <w:tmpl w:val="4EC684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E8C2642"/>
    <w:multiLevelType w:val="hybridMultilevel"/>
    <w:tmpl w:val="3F74C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57B"/>
    <w:rsid w:val="00030E76"/>
    <w:rsid w:val="000572AE"/>
    <w:rsid w:val="00074BCC"/>
    <w:rsid w:val="00085C2D"/>
    <w:rsid w:val="00093EBA"/>
    <w:rsid w:val="000B59D4"/>
    <w:rsid w:val="000D1AD9"/>
    <w:rsid w:val="000D22DD"/>
    <w:rsid w:val="000D565E"/>
    <w:rsid w:val="000E1482"/>
    <w:rsid w:val="000F250E"/>
    <w:rsid w:val="000F6B7E"/>
    <w:rsid w:val="00100E61"/>
    <w:rsid w:val="001153F0"/>
    <w:rsid w:val="001237F3"/>
    <w:rsid w:val="00124D64"/>
    <w:rsid w:val="00127DDD"/>
    <w:rsid w:val="001442AA"/>
    <w:rsid w:val="001476E4"/>
    <w:rsid w:val="001775E3"/>
    <w:rsid w:val="00180CB7"/>
    <w:rsid w:val="00180D1D"/>
    <w:rsid w:val="0019251A"/>
    <w:rsid w:val="001B150A"/>
    <w:rsid w:val="001B58D6"/>
    <w:rsid w:val="001E1591"/>
    <w:rsid w:val="001F2044"/>
    <w:rsid w:val="001F3893"/>
    <w:rsid w:val="001F7AB2"/>
    <w:rsid w:val="00200841"/>
    <w:rsid w:val="002060C3"/>
    <w:rsid w:val="002120FE"/>
    <w:rsid w:val="00243F1E"/>
    <w:rsid w:val="00250746"/>
    <w:rsid w:val="00256360"/>
    <w:rsid w:val="002B578A"/>
    <w:rsid w:val="002C4AE5"/>
    <w:rsid w:val="002C7456"/>
    <w:rsid w:val="002D7346"/>
    <w:rsid w:val="002E2BF5"/>
    <w:rsid w:val="002E406A"/>
    <w:rsid w:val="00320DC8"/>
    <w:rsid w:val="003432B1"/>
    <w:rsid w:val="00343953"/>
    <w:rsid w:val="00362E8C"/>
    <w:rsid w:val="00393D01"/>
    <w:rsid w:val="003B069C"/>
    <w:rsid w:val="003B1291"/>
    <w:rsid w:val="003D11F2"/>
    <w:rsid w:val="003E2115"/>
    <w:rsid w:val="003E45BC"/>
    <w:rsid w:val="003E53D6"/>
    <w:rsid w:val="00407C75"/>
    <w:rsid w:val="0041265F"/>
    <w:rsid w:val="00414E5F"/>
    <w:rsid w:val="00416B15"/>
    <w:rsid w:val="00424C3C"/>
    <w:rsid w:val="00435A21"/>
    <w:rsid w:val="00441844"/>
    <w:rsid w:val="0048453A"/>
    <w:rsid w:val="004A0BE9"/>
    <w:rsid w:val="004A64F2"/>
    <w:rsid w:val="004B1776"/>
    <w:rsid w:val="004C105A"/>
    <w:rsid w:val="004C5524"/>
    <w:rsid w:val="004D39F4"/>
    <w:rsid w:val="004D798D"/>
    <w:rsid w:val="004E75C5"/>
    <w:rsid w:val="005018B6"/>
    <w:rsid w:val="00503EB5"/>
    <w:rsid w:val="00506309"/>
    <w:rsid w:val="00533186"/>
    <w:rsid w:val="00540F71"/>
    <w:rsid w:val="0055222A"/>
    <w:rsid w:val="00564C0A"/>
    <w:rsid w:val="00566961"/>
    <w:rsid w:val="00570826"/>
    <w:rsid w:val="005856B0"/>
    <w:rsid w:val="005907CC"/>
    <w:rsid w:val="0059497F"/>
    <w:rsid w:val="005A16AC"/>
    <w:rsid w:val="005A1A7F"/>
    <w:rsid w:val="005A27D4"/>
    <w:rsid w:val="005C3964"/>
    <w:rsid w:val="005D08F9"/>
    <w:rsid w:val="005D730F"/>
    <w:rsid w:val="005E5D8B"/>
    <w:rsid w:val="005F1E70"/>
    <w:rsid w:val="005F341D"/>
    <w:rsid w:val="00600F1D"/>
    <w:rsid w:val="00666419"/>
    <w:rsid w:val="0068231A"/>
    <w:rsid w:val="00691D6E"/>
    <w:rsid w:val="006B3153"/>
    <w:rsid w:val="006C0636"/>
    <w:rsid w:val="006E5FD3"/>
    <w:rsid w:val="00701D26"/>
    <w:rsid w:val="007133AE"/>
    <w:rsid w:val="00721121"/>
    <w:rsid w:val="007341D8"/>
    <w:rsid w:val="00734DEB"/>
    <w:rsid w:val="007433E2"/>
    <w:rsid w:val="0076729C"/>
    <w:rsid w:val="007739B8"/>
    <w:rsid w:val="007A6300"/>
    <w:rsid w:val="007A6A58"/>
    <w:rsid w:val="007B7499"/>
    <w:rsid w:val="007F5BCD"/>
    <w:rsid w:val="00800FDE"/>
    <w:rsid w:val="00820367"/>
    <w:rsid w:val="008233EB"/>
    <w:rsid w:val="008422D5"/>
    <w:rsid w:val="00844FC4"/>
    <w:rsid w:val="00856E0E"/>
    <w:rsid w:val="008700A0"/>
    <w:rsid w:val="0087350F"/>
    <w:rsid w:val="008A78F4"/>
    <w:rsid w:val="008B3E64"/>
    <w:rsid w:val="008F1591"/>
    <w:rsid w:val="008F3B8D"/>
    <w:rsid w:val="008F7168"/>
    <w:rsid w:val="008F74C7"/>
    <w:rsid w:val="009069F8"/>
    <w:rsid w:val="00954D3D"/>
    <w:rsid w:val="00960760"/>
    <w:rsid w:val="00970870"/>
    <w:rsid w:val="009B1EEA"/>
    <w:rsid w:val="009B453A"/>
    <w:rsid w:val="009E19B9"/>
    <w:rsid w:val="009E2C03"/>
    <w:rsid w:val="009F2B98"/>
    <w:rsid w:val="00A04908"/>
    <w:rsid w:val="00A14ED7"/>
    <w:rsid w:val="00A17404"/>
    <w:rsid w:val="00A46D29"/>
    <w:rsid w:val="00A5365D"/>
    <w:rsid w:val="00A612EF"/>
    <w:rsid w:val="00AA4E9B"/>
    <w:rsid w:val="00AD16F9"/>
    <w:rsid w:val="00AE68A5"/>
    <w:rsid w:val="00AF6918"/>
    <w:rsid w:val="00B419AF"/>
    <w:rsid w:val="00B41B6F"/>
    <w:rsid w:val="00B56BB4"/>
    <w:rsid w:val="00B60885"/>
    <w:rsid w:val="00B73A68"/>
    <w:rsid w:val="00B77BB6"/>
    <w:rsid w:val="00B87AA1"/>
    <w:rsid w:val="00BA56EB"/>
    <w:rsid w:val="00BB45DF"/>
    <w:rsid w:val="00BB77B9"/>
    <w:rsid w:val="00BC3F6D"/>
    <w:rsid w:val="00BE6F5A"/>
    <w:rsid w:val="00C128A6"/>
    <w:rsid w:val="00C16B7C"/>
    <w:rsid w:val="00C53F1B"/>
    <w:rsid w:val="00C673D7"/>
    <w:rsid w:val="00C76479"/>
    <w:rsid w:val="00CA4D8F"/>
    <w:rsid w:val="00CC044F"/>
    <w:rsid w:val="00CC60FC"/>
    <w:rsid w:val="00CD3382"/>
    <w:rsid w:val="00CE7D44"/>
    <w:rsid w:val="00D04720"/>
    <w:rsid w:val="00D41F7B"/>
    <w:rsid w:val="00D5657B"/>
    <w:rsid w:val="00D577EB"/>
    <w:rsid w:val="00D74F47"/>
    <w:rsid w:val="00D8671D"/>
    <w:rsid w:val="00D878CE"/>
    <w:rsid w:val="00D91B80"/>
    <w:rsid w:val="00D93203"/>
    <w:rsid w:val="00D9646E"/>
    <w:rsid w:val="00DA3851"/>
    <w:rsid w:val="00DA6ED5"/>
    <w:rsid w:val="00DB7597"/>
    <w:rsid w:val="00E00394"/>
    <w:rsid w:val="00E36336"/>
    <w:rsid w:val="00E70198"/>
    <w:rsid w:val="00E74DDE"/>
    <w:rsid w:val="00E80083"/>
    <w:rsid w:val="00E847AC"/>
    <w:rsid w:val="00E86566"/>
    <w:rsid w:val="00E8670D"/>
    <w:rsid w:val="00E86CB2"/>
    <w:rsid w:val="00EA2360"/>
    <w:rsid w:val="00EA3DE0"/>
    <w:rsid w:val="00EC21D1"/>
    <w:rsid w:val="00EE6F30"/>
    <w:rsid w:val="00F13941"/>
    <w:rsid w:val="00F14B89"/>
    <w:rsid w:val="00F3762E"/>
    <w:rsid w:val="00F516E0"/>
    <w:rsid w:val="00F60449"/>
    <w:rsid w:val="00F606AA"/>
    <w:rsid w:val="00F623A5"/>
    <w:rsid w:val="00F81467"/>
    <w:rsid w:val="00F9262B"/>
    <w:rsid w:val="00FA7B15"/>
    <w:rsid w:val="00FB503D"/>
    <w:rsid w:val="00FC1D36"/>
    <w:rsid w:val="00FC5575"/>
    <w:rsid w:val="00FD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9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08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00841"/>
    <w:pPr>
      <w:spacing w:after="0" w:line="240" w:lineRule="auto"/>
    </w:pPr>
  </w:style>
  <w:style w:type="table" w:styleId="a7">
    <w:name w:val="Table Grid"/>
    <w:basedOn w:val="a1"/>
    <w:uiPriority w:val="59"/>
    <w:rsid w:val="00800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1775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133AE"/>
    <w:rPr>
      <w:strike w:val="0"/>
      <w:dstrike w:val="0"/>
      <w:color w:val="3272C0"/>
      <w:u w:val="non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9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08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00841"/>
    <w:pPr>
      <w:spacing w:after="0" w:line="240" w:lineRule="auto"/>
    </w:pPr>
  </w:style>
  <w:style w:type="table" w:styleId="a7">
    <w:name w:val="Table Grid"/>
    <w:basedOn w:val="a1"/>
    <w:uiPriority w:val="59"/>
    <w:rsid w:val="00800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1775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133AE"/>
    <w:rPr>
      <w:strike w:val="0"/>
      <w:dstrike w:val="0"/>
      <w:color w:val="3272C0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21232-F422-4996-A777-FAF83F51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Чикишев Николай Юрьевич</dc:creator>
  <cp:lastModifiedBy>Лененко Ольга Владимировна</cp:lastModifiedBy>
  <cp:revision>37</cp:revision>
  <cp:lastPrinted>2016-12-30T05:12:00Z</cp:lastPrinted>
  <dcterms:created xsi:type="dcterms:W3CDTF">2016-10-07T04:37:00Z</dcterms:created>
  <dcterms:modified xsi:type="dcterms:W3CDTF">2016-12-30T05:14:00Z</dcterms:modified>
</cp:coreProperties>
</file>